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70" w:rsidRDefault="004A4D70"/>
    <w:p w:rsidR="007241CD" w:rsidRPr="007241CD" w:rsidRDefault="007241CD" w:rsidP="00724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1CD" w:rsidRDefault="007241CD" w:rsidP="007241CD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7241CD">
        <w:rPr>
          <w:rFonts w:ascii="Times New Roman" w:hAnsi="Times New Roman" w:cs="Times New Roman"/>
          <w:b/>
          <w:sz w:val="32"/>
          <w:szCs w:val="32"/>
          <w:lang w:val="sr-Cyrl-RS"/>
        </w:rPr>
        <w:t>Анекс 2</w:t>
      </w:r>
    </w:p>
    <w:p w:rsidR="007241CD" w:rsidRPr="007241CD" w:rsidRDefault="007241CD" w:rsidP="007241CD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7241CD">
        <w:rPr>
          <w:rFonts w:ascii="Times New Roman" w:hAnsi="Times New Roman" w:cs="Times New Roman"/>
          <w:b/>
          <w:sz w:val="32"/>
          <w:szCs w:val="32"/>
          <w:lang w:val="sr-Cyrl-RS"/>
        </w:rPr>
        <w:t>Евиденција примене члана 54а К</w:t>
      </w:r>
      <w:r w:rsidR="005812F1">
        <w:rPr>
          <w:rFonts w:ascii="Times New Roman" w:hAnsi="Times New Roman" w:cs="Times New Roman"/>
          <w:b/>
          <w:sz w:val="32"/>
          <w:szCs w:val="32"/>
          <w:lang w:val="sr-Cyrl-RS"/>
        </w:rPr>
        <w:t>ривичног законика</w:t>
      </w:r>
    </w:p>
    <w:p w:rsidR="007241CD" w:rsidRDefault="007241CD">
      <w:pPr>
        <w:rPr>
          <w:lang w:val="sr-Cyrl-RS"/>
        </w:rPr>
      </w:pPr>
    </w:p>
    <w:p w:rsidR="007241CD" w:rsidRDefault="007241CD">
      <w:pPr>
        <w:rPr>
          <w:lang w:val="sr-Cyrl-RS"/>
        </w:rPr>
      </w:pPr>
    </w:p>
    <w:tbl>
      <w:tblPr>
        <w:tblpPr w:leftFromText="180" w:rightFromText="180" w:horzAnchor="margin" w:tblpX="-152" w:tblpY="-1440"/>
        <w:tblW w:w="15904" w:type="dxa"/>
        <w:tblLayout w:type="fixed"/>
        <w:tblLook w:val="04A0" w:firstRow="1" w:lastRow="0" w:firstColumn="1" w:lastColumn="0" w:noHBand="0" w:noVBand="1"/>
      </w:tblPr>
      <w:tblGrid>
        <w:gridCol w:w="885"/>
        <w:gridCol w:w="1525"/>
        <w:gridCol w:w="1276"/>
        <w:gridCol w:w="1417"/>
        <w:gridCol w:w="903"/>
        <w:gridCol w:w="2211"/>
        <w:gridCol w:w="1173"/>
        <w:gridCol w:w="230"/>
        <w:gridCol w:w="1687"/>
        <w:gridCol w:w="263"/>
        <w:gridCol w:w="842"/>
        <w:gridCol w:w="263"/>
        <w:gridCol w:w="445"/>
        <w:gridCol w:w="263"/>
        <w:gridCol w:w="330"/>
        <w:gridCol w:w="263"/>
        <w:gridCol w:w="816"/>
        <w:gridCol w:w="263"/>
        <w:gridCol w:w="586"/>
        <w:gridCol w:w="47"/>
        <w:gridCol w:w="216"/>
      </w:tblGrid>
      <w:tr w:rsidR="007241CD" w:rsidRPr="00391CDF" w:rsidTr="00BB7A25">
        <w:trPr>
          <w:gridAfter w:val="1"/>
          <w:wAfter w:w="216" w:type="dxa"/>
          <w:trHeight w:val="525"/>
        </w:trPr>
        <w:tc>
          <w:tcPr>
            <w:tcW w:w="156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Евиденција примене члана 54а КЗ</w:t>
            </w: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7241CD" w:rsidRPr="00391CDF" w:rsidTr="00BB7A25">
        <w:trPr>
          <w:gridAfter w:val="2"/>
          <w:wAfter w:w="263" w:type="dxa"/>
          <w:trHeight w:val="2055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Редни број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Надлежно јавно тужилаштво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Број предмета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Подносилац кривичне пријаве/ извештаја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Кривично дело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Кратак опис чињеничног стања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Побуде из којих је дело извршено                      (расна, верска, етничка или нац. припадност, пол, сексуална оријентација, родни идентитет)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Предузете радње 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Статус предмета (окончан /у току)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Пол оштећеног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Старосна доб оштећеног</w:t>
            </w:r>
          </w:p>
        </w:tc>
      </w:tr>
      <w:tr w:rsidR="007241CD" w:rsidRPr="00391CDF" w:rsidTr="00BB7A25">
        <w:trPr>
          <w:gridAfter w:val="2"/>
          <w:wAfter w:w="263" w:type="dxa"/>
          <w:trHeight w:val="4474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Датум подношења</w:t>
            </w: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Навести националну и етничку припадност оштећеног (уколико је то побуда за извршење дела)</w:t>
            </w: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ж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пунолетан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41CD" w:rsidRPr="00391CDF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1CD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малолетан</w:t>
            </w:r>
          </w:p>
        </w:tc>
      </w:tr>
      <w:tr w:rsidR="007241CD" w:rsidRPr="00391CDF" w:rsidTr="00BB7A25">
        <w:trPr>
          <w:gridAfter w:val="1"/>
          <w:wAfter w:w="216" w:type="dxa"/>
          <w:trHeight w:val="706"/>
        </w:trPr>
        <w:tc>
          <w:tcPr>
            <w:tcW w:w="156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Апелационо јавно тужилаштво у Београду</w:t>
            </w:r>
          </w:p>
        </w:tc>
      </w:tr>
      <w:tr w:rsidR="007241CD" w:rsidRPr="003A3088" w:rsidTr="00BB7A25">
        <w:trPr>
          <w:gridAfter w:val="2"/>
          <w:wAfter w:w="263" w:type="dxa"/>
          <w:trHeight w:val="3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3988/14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right="-19" w:hanging="11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Пријава оштећеног И</w:t>
            </w:r>
            <w:r w:rsidR="00BB7A25">
              <w:rPr>
                <w:rFonts w:ascii="Times New Roman" w:eastAsia="Times New Roman" w:hAnsi="Times New Roman" w:cs="Times New Roman"/>
                <w:lang w:val="sr-Cyrl-RS" w:eastAsia="en-GB"/>
              </w:rPr>
              <w:t>.</w:t>
            </w:r>
            <w:r w:rsidR="00BB7A2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BB7A25">
              <w:rPr>
                <w:rFonts w:ascii="Times New Roman" w:eastAsia="Times New Roman" w:hAnsi="Times New Roman" w:cs="Times New Roman"/>
                <w:lang w:val="sr-Cyrl-RS" w:eastAsia="en-GB"/>
              </w:rPr>
              <w:t>С.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од 16.04.2014.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194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психичко и физичко насиље над сином и супругом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5405F6" w:rsidP="005405F6">
            <w:pPr>
              <w:spacing w:after="0" w:line="240" w:lineRule="auto"/>
              <w:ind w:left="84" w:right="-19" w:hanging="14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>ексуална</w:t>
            </w:r>
          </w:p>
          <w:p w:rsidR="007241CD" w:rsidRPr="005D03AD" w:rsidRDefault="007241CD" w:rsidP="005405F6">
            <w:pPr>
              <w:spacing w:after="0" w:line="240" w:lineRule="auto"/>
              <w:ind w:left="84" w:right="-19" w:hanging="14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оријентациј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right="-19" w:firstLine="285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10.10.2017.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поднет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оптужни предлог; 17.10.2018.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донета осуђујућа пресуда, изречена условна осуда - 1 година затвора условно на 3 године и мера забране приближавања и комуникације са оштећеним у трајању од 1 године. 29.10.2018. год</w:t>
            </w:r>
            <w:r w:rsidRPr="005D03AD">
              <w:rPr>
                <w:rFonts w:ascii="Times New Roman" w:eastAsia="Times New Roman" w:hAnsi="Times New Roman" w:cs="Times New Roman"/>
                <w:lang w:val="sr-Cyrl-RS" w:eastAsia="en-GB"/>
              </w:rPr>
              <w:t>ине</w:t>
            </w: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правоснажност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првостепене пресуде.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241CD" w:rsidRPr="003A3088" w:rsidTr="00BB7A25">
        <w:trPr>
          <w:gridAfter w:val="2"/>
          <w:wAfter w:w="263" w:type="dxa"/>
          <w:trHeight w:val="268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2923/17,                           Ск 424/18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ПС Стари</w:t>
            </w:r>
          </w:p>
          <w:p w:rsidR="00BB7A25" w:rsidRDefault="00BB7A25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>рад</w:t>
            </w:r>
          </w:p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извештај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од 17.05.2017.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121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299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напад од стране три лица на јавном месту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родни идентитет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132" w:right="-19" w:hanging="14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13.07.2018.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оптужни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предлог; 13.03.2019.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закључен споразум о признању кривичног дела; 22.03.2019.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донета осуђујућа пресуда - изречена казна затвора у трајању од 1 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године, која ће се извршити у просторијама у којима окривљени станује. 01.04.2019. год., правоснажност првостепене пресуде.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right="-19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112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Ктн 1489/18                 (Ктр 6554/17)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7241CD" w:rsidP="00BB7A25">
            <w:pPr>
              <w:spacing w:after="0" w:line="240" w:lineRule="auto"/>
              <w:ind w:left="34" w:right="-303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извештај </w:t>
            </w:r>
          </w:p>
          <w:p w:rsidR="00BB7A25" w:rsidRDefault="007241CD" w:rsidP="00BB7A25">
            <w:pPr>
              <w:spacing w:after="0" w:line="240" w:lineRule="auto"/>
              <w:ind w:left="34" w:right="-303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МУП </w:t>
            </w:r>
          </w:p>
          <w:p w:rsidR="00BB7A25" w:rsidRDefault="007241CD" w:rsidP="00BB7A25">
            <w:pPr>
              <w:spacing w:after="0" w:line="240" w:lineRule="auto"/>
              <w:ind w:left="-397" w:right="-303" w:firstLine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Дирекције полиције, Полицијске </w:t>
            </w:r>
          </w:p>
          <w:p w:rsidR="00BB7A25" w:rsidRDefault="007241CD" w:rsidP="00BB7A25">
            <w:pPr>
              <w:spacing w:after="0" w:line="240" w:lineRule="auto"/>
              <w:ind w:left="-397" w:right="-303" w:firstLine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управе за град Београд, </w:t>
            </w:r>
          </w:p>
          <w:p w:rsidR="00BB7A25" w:rsidRDefault="007241CD" w:rsidP="00BB7A25">
            <w:pPr>
              <w:spacing w:after="0" w:line="240" w:lineRule="auto"/>
              <w:ind w:left="-397" w:right="-303" w:firstLine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Полицијске станице </w:t>
            </w:r>
          </w:p>
          <w:p w:rsidR="00BB7A25" w:rsidRDefault="007241CD" w:rsidP="00BB7A25">
            <w:pPr>
              <w:spacing w:after="0" w:line="240" w:lineRule="auto"/>
              <w:ind w:left="-397" w:right="-303" w:firstLine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Стари град 03/16/23/1 Д.бр.8400/17 </w:t>
            </w:r>
          </w:p>
          <w:p w:rsidR="007241CD" w:rsidRPr="005D03AD" w:rsidRDefault="007241CD" w:rsidP="00BB7A25">
            <w:pPr>
              <w:spacing w:after="0" w:line="240" w:lineRule="auto"/>
              <w:ind w:left="-397" w:right="-303" w:firstLine="147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24.10.2017. године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344 ст.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 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21.10.2017. године напад на јавном месту од стране више НН лице којом приликом су оштећеном нанете лаке телесне повреде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оријентација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hanging="13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07.11.2017.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упућен захтев за прикупљање потребних обавештења ПС Стари град; прибављено лекарско уверење Клиничког центра Србије од 22.02.2018.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из ког произилази да је оштећени критичном приликом задобио лаке телесне повреде; 29.11.2017.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достављен извештај ПС Стари град - није утврђен идентитет НН лица; 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17.04.2018. године предмет преведен у КТН уписник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trHeight w:val="24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Ктн 4361/19                 (Ктр 1415/19)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BB7A25" w:rsidP="00BB7A25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извештај МУП </w:t>
            </w:r>
          </w:p>
          <w:p w:rsidR="007241CD" w:rsidRPr="005D03AD" w:rsidRDefault="007241CD" w:rsidP="00BB7A25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ПС Врачар Д бр. - 1125 од 16.12.2019.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чл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 344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18.02.2019.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нападнут на јавном месту од стране два НН лица, којом приликом су оштећеној нанете телесне повреде.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етничка </w:t>
            </w:r>
          </w:p>
          <w:p w:rsidR="007241CD" w:rsidRP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припадност </w:t>
            </w:r>
            <w:r w:rsidR="005405F6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Ром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right="509" w:firstLine="578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29.05.2019.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упућен захтев за прикупљање потребних обавештења; идентитет НН лица још увек није утврђен. 16.12.2019. год., преведен у КТН 4361/19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6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5.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Ктн 4975/16                        (Ктр 5326/15)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извештај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МУП РС, Дирекције полиције, Полицијске управе за град Београд, УКП 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одељење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Д.бр.7249/15 од 27.09.2015.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344 ст.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 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напад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навијача Рада у угоститељском објекту на три особе женског пола 27.09.2015.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оријентација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испитани оштећени и сведоци; извршен увид у снимке сигурносних камера на основу којих су израђене фотографије које су достављене полицијским станицама града Београда; прибављене наредбе судије за претходни поступак да се од интернет провајдера Телеком Србија прибаве подаци о корисницима ИП адреса са којих су оштећенима упућиване претеће поруке; наложено Одељењу за ЈРМ да изврше анализу базних станица мобилне телефоније које покривају место извршења кривичног дела; идентитет НН лица још увек није откривен, предмет преведен у КТН уписник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15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Ктн 4733/17                (Ктр 2910/17)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</w:t>
            </w:r>
            <w:r w:rsidR="00BB7A25">
              <w:rPr>
                <w:rFonts w:ascii="Times New Roman" w:eastAsia="Times New Roman" w:hAnsi="Times New Roman" w:cs="Times New Roman"/>
                <w:lang w:val="sr-Cyrl-RS" w:eastAsia="en-GB"/>
              </w:rPr>
              <w:t>.</w:t>
            </w:r>
            <w:r w:rsidR="00BB7A25">
              <w:rPr>
                <w:rFonts w:ascii="Times New Roman" w:eastAsia="Times New Roman" w:hAnsi="Times New Roman" w:cs="Times New Roman"/>
                <w:lang w:eastAsia="en-GB"/>
              </w:rPr>
              <w:t>Ј</w:t>
            </w:r>
            <w:r w:rsidR="00BB7A25">
              <w:rPr>
                <w:rFonts w:ascii="Times New Roman" w:eastAsia="Times New Roman" w:hAnsi="Times New Roman" w:cs="Times New Roman"/>
                <w:lang w:val="sr-Cyrl-RS" w:eastAsia="en-GB"/>
              </w:rPr>
              <w:t>.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од 15.05.2017.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127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НН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возачи 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такси возила 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одбили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да пруже помоћ 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оштећеном 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након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физичког напада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родни идентитет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24.10.2017.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 упућен захтев за прикупљање потребних обавештења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30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6348/19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кривична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пријава МУП РС, ПС Стари Град од 04.11.2019.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 КУ 15843/19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344 КЗ и 121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7241CD" w:rsidP="00BB7A25">
            <w:pPr>
              <w:spacing w:after="0" w:line="240" w:lineRule="auto"/>
              <w:ind w:left="-30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напад </w:t>
            </w:r>
          </w:p>
          <w:p w:rsidR="00BB7A25" w:rsidRDefault="007241CD" w:rsidP="00BB7A25">
            <w:pPr>
              <w:spacing w:after="0" w:line="240" w:lineRule="auto"/>
              <w:ind w:left="-30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</w:t>
            </w:r>
          </w:p>
          <w:p w:rsidR="00BB7A25" w:rsidRPr="00BB7A25" w:rsidRDefault="00BB7A25" w:rsidP="00BB7A25">
            <w:pPr>
              <w:spacing w:after="0" w:line="240" w:lineRule="auto"/>
              <w:ind w:left="-307" w:firstLine="285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угоститељском објекту</w:t>
            </w:r>
          </w:p>
          <w:p w:rsidR="00BB7A25" w:rsidRPr="005D03AD" w:rsidRDefault="00BB7A25" w:rsidP="00BB7A25">
            <w:pPr>
              <w:spacing w:after="0" w:line="240" w:lineRule="auto"/>
              <w:ind w:left="-307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241CD" w:rsidRPr="005D03AD" w:rsidRDefault="007241CD" w:rsidP="00BB7A25">
            <w:pPr>
              <w:spacing w:after="0" w:line="240" w:lineRule="auto"/>
              <w:ind w:left="-307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>ексуална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поднет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оптужни предлог; закључен споразум о признањи кривичног дела; 03.11.2019.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донета осуђујућа пресуда, изречена условна осуда - 1 година затвора условно на 3 године. 15.11.2019. год., правоснажност првостепене пресуде.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112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6349/19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кривична пријава </w:t>
            </w:r>
          </w:p>
          <w:p w:rsidR="00BB7A25" w:rsidRDefault="00BB7A25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МУП 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ПС Стари Град 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од</w:t>
            </w:r>
          </w:p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04.11.2019.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КУ 15843/19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344 КЗ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напад у угоститељском објекту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поднет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оптужни предлог; закључен споразум о признањи кривичног дела; 03.11.2019.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донета осуђујућа пресуда, изречена условна осуда - 8 месеци затвора условно на 2 године. 15.11.2019.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, правоснажност првостепене пресуде.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3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1142/18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25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кривична пријава МУП </w:t>
            </w:r>
          </w:p>
          <w:p w:rsidR="001E5683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ПС Врачар КУ 1641/18 </w:t>
            </w:r>
          </w:p>
          <w:p w:rsidR="001E5683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од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12.02.2018.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344 ст 2 у вези става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Осумњичени заједно са два малолетна лица у тоалету средње Техничке ГСП школе након више увреда оштећеног "Педерко, зашто си педер" и задали више удараца песницим у пределу главе.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>ексуална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08.08.2019. год., доказне радње: испитани сведоци и осумњичени.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7241CD" w:rsidRPr="003A3088" w:rsidTr="00BB7A25">
        <w:trPr>
          <w:gridAfter w:val="2"/>
          <w:wAfter w:w="263" w:type="dxa"/>
          <w:trHeight w:val="18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6779/17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3" w:rsidRDefault="001E5683" w:rsidP="001E5683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Ш.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С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и други.</w:t>
            </w:r>
          </w:p>
          <w:p w:rsidR="007241CD" w:rsidRPr="005D03AD" w:rsidRDefault="007241CD" w:rsidP="001E5683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26.12.2017.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138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Осумњичени псовао и претио малолетној деци подносиоца кривичне пријаве, а затим и њој.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етничка и верска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припадност </w:t>
            </w:r>
          </w:p>
          <w:p w:rsidR="007241CD" w:rsidRPr="005D03AD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-Роми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Доказне радње: 17.12.2017.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саслушан окривљени, оштећени и сведоци.</w:t>
            </w:r>
            <w:r w:rsidRPr="005D03AD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Одбачај кривичне пријаве 21.04.2021. године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</w:tr>
      <w:tr w:rsidR="007241CD" w:rsidRPr="003A3088" w:rsidTr="00BB7A25">
        <w:trPr>
          <w:gridAfter w:val="2"/>
          <w:wAfter w:w="263" w:type="dxa"/>
          <w:trHeight w:val="18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Прво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КТН 5053/18 (КТР 2948/17)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Извештај МУП-а РС, ПС Стари град Д-3863/17 од 16.05.2017.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121 ст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Осумњичени је вређао затим и ударао оштећеног затвореним шакама и ногама у пределу главе.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5405F6">
            <w:pPr>
              <w:spacing w:after="0" w:line="240" w:lineRule="auto"/>
              <w:ind w:left="-95" w:firstLine="142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30.03.2018. године., упућен захтев за ПО; 27.04.2018.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достављен извештај по траженим обавештењима; 18.12.2018.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предмет преведен у КТН уписник.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5405F6">
        <w:trPr>
          <w:gridAfter w:val="2"/>
          <w:wAfter w:w="263" w:type="dxa"/>
          <w:trHeight w:val="282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Треће ОЈТ у Београду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4696/18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5F6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>ривична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пријава МУП</w:t>
            </w:r>
          </w:p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ПУ за град </w:t>
            </w:r>
          </w:p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Београд, </w:t>
            </w:r>
          </w:p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ПС Нови </w:t>
            </w:r>
          </w:p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Београд </w:t>
            </w:r>
          </w:p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КУ број </w:t>
            </w:r>
          </w:p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17366/18</w:t>
            </w:r>
          </w:p>
          <w:p w:rsidR="007241CD" w:rsidRPr="005D03AD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02.11.2018. године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344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Вређање и физички напад на три лица на јавном месту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вероисповест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доказне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радње - заказано испитивање оштећене; 22.11.2018.позив осумиченом за 12.12.2018; 28.11.2018.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враћен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неуручен позив и поновљен је позив осумњиченом за 12.12.2018.године; 14.12.2018.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упућен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захтев за прикупљање потребних обавештења ПС Врњачка бања, враћен је 10.01.2019; 23.01.2019.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расписана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потрага преко МУП-а; 15.03.2019.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достављена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нареба за дoвођење окривљеног ПС Врњачка бања;Одговор враћен 09.05.2019; 19.04.2019.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расписана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потрага преко МУП-а. Одговор враћен 21.05.2019; 29.07.2019.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спроведено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вештачење; Дана 05.08.2019.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упућен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позив адвокату 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за 18.09.2019; 30.08.2019.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упућен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позив за сведоке; 14.10.2019. саслушани су </w:t>
            </w:r>
          </w:p>
          <w:p w:rsidR="005405F6" w:rsidRDefault="005405F6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сведоци </w:t>
            </w:r>
          </w:p>
          <w:p w:rsidR="007241CD" w:rsidRPr="005405F6" w:rsidRDefault="005405F6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Р.А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А.Л.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04.11.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2019. саслушан је сведок </w:t>
            </w:r>
            <w:r>
              <w:rPr>
                <w:rFonts w:ascii="Times New Roman" w:eastAsia="Times New Roman" w:hAnsi="Times New Roman" w:cs="Times New Roman"/>
                <w:lang w:val="sr-Cyrl-RS" w:eastAsia="en-GB"/>
              </w:rPr>
              <w:t>А.Л.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5405F6">
        <w:trPr>
          <w:gridAfter w:val="2"/>
          <w:wAfter w:w="263" w:type="dxa"/>
          <w:trHeight w:val="197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ВЈТ Београд-Посебно тужилаштво за втк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Ктн втк 929/19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кривична пријава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организација „Импулс“ из Тутина,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„ЖМИГ“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из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Панчева и др. од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14.08.2019.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138 ст.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 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изношење претећих порука на Facebookу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поднет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захтев за прикупљање потребних обавештења; поднета иницијатива суду за издавање наредбе за утврђивање локације са које се одвија комуникација; </w:t>
            </w:r>
            <w:r w:rsidRPr="005D03AD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Саслушани 11.02.21.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b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и одбачена пријава за 138 КЗ, а за чл. 387 КЗ пријава уступљена на надлежност ОЈТ НИШ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15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Смедерево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Кто 79/17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ПУ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Смедерево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КУ бр.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1583/15 од 31.12.2015.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344 ст.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 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Напад на два лица услед чега су оба оштећена претрпела лаке телесне повреде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поднет оптужни предлог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15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Смедерево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Кто 194/19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ПС Ковин КУ бр. 612/17 од 29.03.2017.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344 ст.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 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Физички напад од стране два лица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национална припадност - Мађар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поднет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оптужни предлог; 23.09.2019. године донета осуђујућа пресуда, изречена условна осуда - 6 месеци затвора условно на 2 године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7241CD" w:rsidRPr="003A3088" w:rsidTr="00BB7A25">
        <w:trPr>
          <w:gridAfter w:val="2"/>
          <w:wAfter w:w="263" w:type="dxa"/>
          <w:trHeight w:val="3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Велика 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312/18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Кривична пријава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ПС Велика Плана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КУ 668/18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од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02.05.2018.год.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344 ст.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 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Дана 03.04.2018.године напад на јавном месту од стране осумњиченог којом приликом су оштећеном нанете лаке телесне повреде и увреда по националној основи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национална припадност - Албанска национална припадност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24.05.2018.године поднет оптужни предлог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21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Велика 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326/18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Кривична пријава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ПС Велика Плана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Ку 714/18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11.05.2018.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138.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став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1.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дана 02.05.2018.године осумњичени трудној оштећеној упутио претњу да ће убити њу и њено дете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национална припадност - Роми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09.11.2018.године поднет оптужни предлог, осуђујућа пресуда - изречена казна затвора у трајању од 2 месеца условно на једну годину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5405F6">
        <w:trPr>
          <w:gridAfter w:val="2"/>
          <w:wAfter w:w="263" w:type="dxa"/>
          <w:trHeight w:val="45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Основно јавно тужилаштво у Мионици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253/19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Кривична пријава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Ку. 3096/19 ПС Љиг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20.11.2019.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138.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1.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чл. 54а КЗ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Дана 11.10.2019.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на јавном месту,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осумњичени упутио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претњу против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живота и тела оштећеног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24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31. 10.2019. -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позив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за осумњиченог; 06.12.2019. - Записник; 25.12.2019. -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позив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за осумњиченог; 27.12.2019. - Записник; 07.02.2020. - Записник; 07.02.2020. - Наредба за довођење; 25.02.2020. - Записник; 25.02.2020. - Наредба за довођење; 15.09.2020. - Наредба за довођење; 30.09.2020. - Записник; 05.10.2020. - Предлог за одређивање притвора; 11.12.2020. - Решење о одређивању притвора; 11.12.2020. - Наредба за издавање потренице; 05.02.2021. - Захтев суду за издавање одобрења за испитивање 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сведока; 03.03.2021. - Сагласност за испитивање сведока; 05.03.2021. - Позив за сведока оштећеног; 31.03.2021. - Записник; 05.04.2021. - Позив за сведока оштећеног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;  21.04.2021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- Записник о испитивању </w:t>
            </w:r>
          </w:p>
          <w:p w:rsidR="007241CD" w:rsidRPr="005D03AD" w:rsidRDefault="007241CD" w:rsidP="00BB7A25">
            <w:pPr>
              <w:spacing w:after="24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сведока оштећеног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21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Основно јавно тужилаштво Младеновац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Кт. бр. 844/20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Кривична пријава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br/>
              <w:t>оштећени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br/>
              <w:t>03.09.2020.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члан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174.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30.08.2020.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на јавном месту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вређао припаднике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ромске националности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национална припадност - Роми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07.10.2020. године донето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решење о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одбачају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кривичне пријаве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5405F6">
        <w:trPr>
          <w:gridAfter w:val="2"/>
          <w:wAfter w:w="263" w:type="dxa"/>
          <w:trHeight w:val="21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Основно јавно тужилаштво Велика 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бр. 235/21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Кривична пријава оштећени    21.04.2021.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члан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138. став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13.08.2020.     на јавном месту осумњичени упутио претњу против живота и тела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национална припадност -Роми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Дана 23.04.2021 године упућен захтев за прикупљање потребних обавештења ПС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Смед.Паланка .</w:t>
            </w:r>
            <w:proofErr w:type="gramEnd"/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Дана 04.06.2021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године достављен 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извештај ПС Смед.Паланка, </w:t>
            </w:r>
          </w:p>
          <w:p w:rsidR="007241CD" w:rsidRPr="005D03AD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следи заказивање саслушања осумњиченог, оштећеног и сведока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1"/>
          <w:wAfter w:w="216" w:type="dxa"/>
          <w:trHeight w:val="300"/>
        </w:trPr>
        <w:tc>
          <w:tcPr>
            <w:tcW w:w="1568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Апелационо јавно тужилаштво у Новом Саду</w:t>
            </w:r>
          </w:p>
        </w:tc>
      </w:tr>
      <w:tr w:rsidR="007241CD" w:rsidRPr="003A3088" w:rsidTr="00BB7A25">
        <w:trPr>
          <w:gridAfter w:val="1"/>
          <w:wAfter w:w="216" w:type="dxa"/>
          <w:trHeight w:val="450"/>
        </w:trPr>
        <w:tc>
          <w:tcPr>
            <w:tcW w:w="1568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7241CD" w:rsidRPr="003A3088" w:rsidTr="00BB7A25">
        <w:trPr>
          <w:gridAfter w:val="2"/>
          <w:wAfter w:w="263" w:type="dxa"/>
          <w:trHeight w:val="24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Врбас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735/18,         СК 45/19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ПС Кула ,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КУ број 1224/18 од 09.10.2018. године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138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04.10.2018. године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оштећеном послате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претеће поруке којима му се прети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нападом на живот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и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тело путем друштвене</w:t>
            </w:r>
          </w:p>
          <w:p w:rsidR="007241C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мреже месинџер</w:t>
            </w:r>
          </w:p>
          <w:p w:rsidR="005405F6" w:rsidRPr="005D03AD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верска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припадност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27.03.2019.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поднет оптужни предлог;  закључен споразум о признањи кривичног дела; 24.04.2019. године донета осуђујућа пресуда, изречена условна осуда - 6 месеци затвора условно на 2 године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60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Шабац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Кто 57/19                   (Кт 643/18)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Кривична пријава ПУ-Шабац број КУ-437/18 од 13.07.2018. године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121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дана 08.06.2018.године осумњичени је оштећеног вређао и нанео му тешку телесну повреду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сексуална 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30.01.2019.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поднет оптужни предлог, дана 10.03.2020.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донета првостепена пресуда у којој суд није нашао да је дело извршено из побуда мржње, а која је по жалби укинута дана 21.07.2020.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и враћена на поновно суђење. Главни претрес заказан за 10.12.2020.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.. 06.05.2021.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донета осуђујућа  пресуда 1К 506/2020, окривљени је осуђен на казну затвора у трајању од 6 (шест) месеци, коју ће издржавати у просторијама у којима станује уз примену мера електронског надзора.  13.05.2021. изјављена жалба Вишем суду у Шапцу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6885"/>
        </w:trPr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Врбас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882/18 (КТО272/19)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ПС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Србобран,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КУ број 8949/18 од 14.12.2018. године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194 КЗ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и др.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психичко и физичко насиље над сином ванбрачне супруге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C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21.06.2019.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поднет оптужни предлог, дана 10.03.2020.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донета првостепена пресуда у којој </w:t>
            </w:r>
            <w:r w:rsidRPr="005D03A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суд није нашао да је дело извршено из побуда мржње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која је дана 10.06.2020.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 преиначена у погледу санкције и окривљени је осуђен на јединствену казну затвора у трајању од 10 месеци која ће се извршити у просторијама где окривљени станује док је у преосталом делу пресуда потврђена, након чега је дана 09.7.2020.године поднета иницијатива за подизање захтева за заштиту законитости против другостепене пресуде због повреде кривичног закона из члана 45 став 5 Кривичног законика.</w:t>
            </w:r>
            <w:proofErr w:type="gramEnd"/>
          </w:p>
          <w:p w:rsidR="005405F6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05F6" w:rsidRPr="005D03AD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1"/>
          <w:wAfter w:w="216" w:type="dxa"/>
          <w:trHeight w:val="300"/>
        </w:trPr>
        <w:tc>
          <w:tcPr>
            <w:tcW w:w="1568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Апелационо јавно тужилаштво у Нишу</w:t>
            </w:r>
          </w:p>
        </w:tc>
      </w:tr>
      <w:tr w:rsidR="007241CD" w:rsidRPr="003A3088" w:rsidTr="00BB7A25">
        <w:trPr>
          <w:gridAfter w:val="1"/>
          <w:wAfter w:w="216" w:type="dxa"/>
          <w:trHeight w:val="450"/>
        </w:trPr>
        <w:tc>
          <w:tcPr>
            <w:tcW w:w="1568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7241CD" w:rsidRPr="003A3088" w:rsidTr="00BB7A25">
        <w:trPr>
          <w:gridAfter w:val="2"/>
          <w:wAfter w:w="263" w:type="dxa"/>
          <w:trHeight w:val="420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ВЈТ Лесковац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Ктм 93/19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ПУ Лесковац КУ.бр, 591/19, 592/19 и 593/19 од 16.05.2019.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344 ст.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2 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Припадници навијачке групе "Вукови" су у два наврата дана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10.05 и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11.05.2019. године </w:t>
            </w:r>
          </w:p>
          <w:p w:rsidR="005405F6" w:rsidRPr="005D03AD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упутили речи претњ</w:t>
            </w:r>
            <w:r w:rsidR="005405F6">
              <w:rPr>
                <w:rFonts w:ascii="Times New Roman" w:eastAsia="Times New Roman" w:hAnsi="Times New Roman" w:cs="Times New Roman"/>
                <w:lang w:eastAsia="en-GB"/>
              </w:rPr>
              <w:t xml:space="preserve">е лицима ромске националности  </w:t>
            </w:r>
            <w:r w:rsidR="005405F6"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етничка припадност - Роми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против једног малолетног лица донето решење о одбачају кривичне пријаве; против 14 малолетних лица поднет захтев за покретање припремног поступка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</w:tr>
      <w:tr w:rsidR="007241CD" w:rsidRPr="003A3088" w:rsidTr="00BB7A25">
        <w:trPr>
          <w:gridAfter w:val="2"/>
          <w:wAfter w:w="263" w:type="dxa"/>
          <w:trHeight w:val="210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Лесковац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2657/16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ПУ Лесковац бр.230-39247/16 од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17.10.2016.го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д, адв.Маравић Драган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30.12.2016.год.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137 ст. 2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18.10.2015.године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тројица осумњичених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физички напали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испред кафића двоје оштећених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сексуална 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Након прикупљања потребних обавештења и предузетих доказни радњи, дана 12.03.2019. године донето решење о одбачају кривичне пријаве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240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Лесковац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62/18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адв.Стојан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Такић 26.12.2017.год.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174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26.10.2016.године испред куће осумњичени одбио да се поздрави са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оштећеним наводећи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да неће то да учини јер је циганин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етничка припадност - Ром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Дана 09.01.2018.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донето решење о одбачају кривичне пријаве (нема основане сумње да је учињено кривично дело које се гони по службеној 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дужности (чл. 284.ст.1.тач.1.КЗ))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240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Лесковац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252/18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ПУ Лесковац ПУ.185/18 од 19.01.2018.год.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174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18.01.2018.године у згради Услужног центра осумњичена радница назвала оштећеног вехабијом и терористом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национална припадност - није желео да се изјасни </w:t>
            </w:r>
          </w:p>
          <w:p w:rsidR="005405F6" w:rsidRPr="005D03AD" w:rsidRDefault="005405F6" w:rsidP="005405F6">
            <w:pPr>
              <w:spacing w:after="0" w:line="240" w:lineRule="auto"/>
              <w:ind w:left="-397" w:firstLine="285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241CD" w:rsidRPr="005D03AD" w:rsidRDefault="007241CD" w:rsidP="005405F6">
            <w:pPr>
              <w:spacing w:after="0" w:line="240" w:lineRule="auto"/>
              <w:ind w:left="-397" w:firstLine="285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Дана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02.02.2018.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године донето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решење о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одбачају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кривичне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пријаве (нема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основане сумње да је учињено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кривично дело које се гони по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службеној дужности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чл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 284.ст.1.тач.1.КЗ))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2400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Лесковац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 2748/16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ПУ Лесковац, ПС Власотинце КУ.1557/16 од 17.10.2016.год.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138 ст.2 КЗ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16/17.10.2016. године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осумњичени упутио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претње да ће убити двоје оштећених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сексуална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оријентација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доказне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радње, здружен у КТ.2657/16, дана 12.03.2019.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донето решење о одбачају кривичне пријаве (нема основане сумње да је учињено кривично дело које се гони по службеној дужности (чл. 284.ст.1.тач.1.КЗ))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окончан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2"/>
          <w:wAfter w:w="263" w:type="dxa"/>
          <w:trHeight w:val="48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Владичин Хан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Кт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бр.39/2019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кривична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пријава МУП РС, ПС Владичин Хан од 10.01.2019.год.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чл.138.ст.2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 у вези ст.1. КЗ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Осумњичени је дана 03.01.2019.год. у Владичином Хану угрозио сигурност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оштећених на тај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нач</w:t>
            </w:r>
            <w:r w:rsidR="005405F6">
              <w:rPr>
                <w:rFonts w:ascii="Times New Roman" w:eastAsia="Times New Roman" w:hAnsi="Times New Roman" w:cs="Times New Roman"/>
                <w:lang w:eastAsia="en-GB"/>
              </w:rPr>
              <w:t xml:space="preserve">ин што им је </w:t>
            </w:r>
          </w:p>
          <w:p w:rsidR="005405F6" w:rsidRDefault="005405F6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упутио речи претње</w:t>
            </w:r>
            <w:r w:rsidR="007241CD"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7241CD" w:rsidRPr="005D03AD" w:rsidRDefault="007241CD" w:rsidP="005405F6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национална припадност </w:t>
            </w:r>
            <w:r w:rsidR="005405F6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није се изјаснио </w:t>
            </w:r>
          </w:p>
          <w:p w:rsidR="007241CD" w:rsidRPr="005D03AD" w:rsidRDefault="007241CD" w:rsidP="005405F6">
            <w:pPr>
              <w:spacing w:after="0" w:line="240" w:lineRule="auto"/>
              <w:ind w:left="-397" w:firstLine="285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дана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14.08.2019.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спроведене доказне радње испитани оштећени и сведоци, дана 29.08.2019.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поднет оптужни предлог, главни претрес заказан за дан 22.01.2020.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; 17.03.2020.године, 12.08.2020.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14.10.2020.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године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;  26.01.2021. године, следећи главни претрес заказан за дан 06.07.2021.године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у току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7241CD" w:rsidRPr="003A3088" w:rsidTr="00F6580F">
        <w:trPr>
          <w:gridAfter w:val="2"/>
          <w:wAfter w:w="263" w:type="dxa"/>
          <w:trHeight w:val="58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ОЈТ Зајечар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Кти 12/20 (Кт 575/20)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Пу Зајечар Ку. 762/20 од 10.09.2020.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год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чл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194.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ст.1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чл. 61.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ст.1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и ст.2. КЗ и крив.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дела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из чл. 323.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ст.3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 1. КЗ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Осумњичени је  у стању битно смањене урачунљивости услед конзумирања алкохола,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у фази тешког пијанства са 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алкохолемијом од 2,13 промила алкохола</w:t>
            </w:r>
          </w:p>
          <w:p w:rsidR="005405F6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у крви,  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угрозио сигурност оштећен на тај начин што јој је након свађе упутио озбиљне претње да ће напасти на тело тог лица и њој блиских лица, након чега је оштећену ударио песницом у пределу лица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етничка припадност - Роми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10.09.2020.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саслушање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осумњиченог;14.09.2020.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наредба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за спровођење истраге; 14.09.2020.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позиви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ошт.,сведоку и браниоцима за 21.09.2020; 28.09.2020 наредба за неуропсихијатријско вештачење;13.11.2020.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достављено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вештачење; 30.11.2020 наредба за вештачење ортопеда; 08.12.2020.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достављено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вештачење; 08.12.2020 полицији на доказне радње; 17.12.2020 полиција доставља записнике о саслушању сведока;  04.01.2021.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наредба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 завршеној истрази; 03.03.2021.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тужилаштво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је подигло оптужницу Кти 12/20 против осум.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за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кривична дела из </w:t>
            </w: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чл. 194.ст.1 у вези чл. 61.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ст.1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и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2. КЗ, за чл. 323.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ст.3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ст.1 КЗ и за чл. 138.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ст.1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у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вези чл.54а. КЗ. Предмет је по жалби, од 27.05.2021</w:t>
            </w: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.,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браниоца</w:t>
            </w:r>
            <w:proofErr w:type="gramEnd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осум.</w:t>
            </w:r>
          </w:p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на решење суда </w:t>
            </w:r>
          </w:p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о потврђивању оптужнице достављен </w:t>
            </w:r>
          </w:p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Апелационом </w:t>
            </w:r>
          </w:p>
          <w:p w:rsidR="00F6580F" w:rsidRDefault="007241CD" w:rsidP="00F6580F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суду у Нишу (већ је једном </w:t>
            </w:r>
          </w:p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укинуто решење </w:t>
            </w:r>
          </w:p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>о потврђивању</w:t>
            </w:r>
          </w:p>
          <w:p w:rsidR="00F6580F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оптужнице а по</w:t>
            </w:r>
          </w:p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 жалби браниоца осу</w:t>
            </w:r>
            <w:bookmarkStart w:id="0" w:name="_GoBack"/>
            <w:bookmarkEnd w:id="0"/>
            <w:r w:rsidRPr="005D03AD">
              <w:rPr>
                <w:rFonts w:ascii="Times New Roman" w:eastAsia="Times New Roman" w:hAnsi="Times New Roman" w:cs="Times New Roman"/>
                <w:lang w:eastAsia="en-GB"/>
              </w:rPr>
              <w:t xml:space="preserve">м.)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у току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A3088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241CD" w:rsidRPr="003A3088" w:rsidTr="00BB7A25">
        <w:trPr>
          <w:gridAfter w:val="1"/>
          <w:wAfter w:w="216" w:type="dxa"/>
          <w:trHeight w:val="300"/>
        </w:trPr>
        <w:tc>
          <w:tcPr>
            <w:tcW w:w="1568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241CD" w:rsidRPr="005D03AD" w:rsidRDefault="007241CD" w:rsidP="00BB7A25">
            <w:pPr>
              <w:spacing w:after="0" w:line="240" w:lineRule="auto"/>
              <w:ind w:left="-397" w:firstLine="2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D03A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Апелационо јавно тужилаштво у Крагујевцу</w:t>
            </w:r>
          </w:p>
        </w:tc>
      </w:tr>
      <w:tr w:rsidR="007241CD" w:rsidRPr="003A3088" w:rsidTr="00BB7A25">
        <w:trPr>
          <w:gridAfter w:val="1"/>
          <w:wAfter w:w="216" w:type="dxa"/>
          <w:trHeight w:val="450"/>
        </w:trPr>
        <w:tc>
          <w:tcPr>
            <w:tcW w:w="1568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CD" w:rsidRPr="003A3088" w:rsidRDefault="007241CD" w:rsidP="00BB7A25">
            <w:pPr>
              <w:spacing w:after="0" w:line="240" w:lineRule="auto"/>
              <w:ind w:left="-397" w:firstLine="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7241CD" w:rsidRPr="007241CD" w:rsidRDefault="007241CD">
      <w:pPr>
        <w:rPr>
          <w:lang w:val="sr-Cyrl-RS"/>
        </w:rPr>
      </w:pPr>
    </w:p>
    <w:sectPr w:rsidR="007241CD" w:rsidRPr="007241CD" w:rsidSect="005D03AD">
      <w:pgSz w:w="16838" w:h="11906" w:orient="landscape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1D"/>
    <w:rsid w:val="00110A44"/>
    <w:rsid w:val="001E5683"/>
    <w:rsid w:val="00391CDF"/>
    <w:rsid w:val="003A3088"/>
    <w:rsid w:val="004A4D70"/>
    <w:rsid w:val="005405F6"/>
    <w:rsid w:val="005812F1"/>
    <w:rsid w:val="005D03AD"/>
    <w:rsid w:val="007241CD"/>
    <w:rsid w:val="00912126"/>
    <w:rsid w:val="00BB7A25"/>
    <w:rsid w:val="00D07F1D"/>
    <w:rsid w:val="00F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8390"/>
  <w15:chartTrackingRefBased/>
  <w15:docId w15:val="{1639EB76-1A75-463A-A11F-8A80FB2D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EE44-D19E-422A-9FF7-9CAB2DFF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Srećković</dc:creator>
  <cp:keywords/>
  <dc:description/>
  <cp:lastModifiedBy>Tanja Srećković</cp:lastModifiedBy>
  <cp:revision>9</cp:revision>
  <cp:lastPrinted>2021-07-05T13:53:00Z</cp:lastPrinted>
  <dcterms:created xsi:type="dcterms:W3CDTF">2021-07-05T11:45:00Z</dcterms:created>
  <dcterms:modified xsi:type="dcterms:W3CDTF">2021-07-06T07:15:00Z</dcterms:modified>
</cp:coreProperties>
</file>