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5292" w14:textId="0D11B633" w:rsidR="004B571B" w:rsidRPr="004B571B" w:rsidRDefault="004B571B" w:rsidP="004B571B">
      <w:pPr>
        <w:shd w:val="clear" w:color="auto" w:fill="FFFFFF"/>
        <w:spacing w:after="300" w:line="240" w:lineRule="auto"/>
        <w:jc w:val="center"/>
        <w:rPr>
          <w:rFonts w:ascii="Roboto" w:eastAsia="Times New Roman" w:hAnsi="Roboto" w:cs="Times New Roman"/>
          <w:b/>
          <w:bCs/>
          <w:color w:val="333333"/>
          <w:sz w:val="28"/>
          <w:szCs w:val="28"/>
          <w:lang w:val="sr-Latn-RS"/>
        </w:rPr>
      </w:pPr>
      <w:r w:rsidRPr="004B571B">
        <w:rPr>
          <w:rFonts w:ascii="Roboto" w:eastAsia="Times New Roman" w:hAnsi="Roboto" w:cs="Times New Roman"/>
          <w:b/>
          <w:bCs/>
          <w:color w:val="333333"/>
          <w:sz w:val="28"/>
          <w:szCs w:val="28"/>
          <w:lang w:val="sr-Latn-RS"/>
        </w:rPr>
        <w:t>POZIV ZA PODNOŠENJE PROJEKTNIH IDEJA [DIJALOG PROMENA]</w:t>
      </w:r>
    </w:p>
    <w:p w14:paraId="2641253F" w14:textId="77777777" w:rsidR="004B571B" w:rsidRDefault="004B571B" w:rsidP="00985DE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</w:pPr>
    </w:p>
    <w:p w14:paraId="1029DC6C" w14:textId="39C06DCD" w:rsidR="00985DEA" w:rsidRPr="00985DEA" w:rsidRDefault="00985DEA" w:rsidP="00985DE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</w:pP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Dijalog je klju</w:t>
      </w:r>
      <w:r w:rsidRPr="00985DEA">
        <w:rPr>
          <w:rFonts w:ascii="Cambria" w:eastAsia="Times New Roman" w:hAnsi="Cambria" w:cs="Cambria"/>
          <w:color w:val="333333"/>
          <w:sz w:val="24"/>
          <w:szCs w:val="24"/>
          <w:lang w:val="sr-Latn-RS"/>
        </w:rPr>
        <w:t>č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ni instrument za dono</w:t>
      </w:r>
      <w:r w:rsidRPr="00985DEA">
        <w:rPr>
          <w:rFonts w:ascii="Roboto" w:eastAsia="Times New Roman" w:hAnsi="Roboto" w:cs="Roboto"/>
          <w:color w:val="333333"/>
          <w:sz w:val="24"/>
          <w:szCs w:val="24"/>
          <w:lang w:val="sr-Latn-RS"/>
        </w:rPr>
        <w:t>š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enje odluka, re</w:t>
      </w:r>
      <w:r w:rsidRPr="00985DEA">
        <w:rPr>
          <w:rFonts w:ascii="Roboto" w:eastAsia="Times New Roman" w:hAnsi="Roboto" w:cs="Roboto"/>
          <w:color w:val="333333"/>
          <w:sz w:val="24"/>
          <w:szCs w:val="24"/>
          <w:lang w:val="sr-Latn-RS"/>
        </w:rPr>
        <w:t>š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avanje problema od javnog interesa i dono</w:t>
      </w:r>
      <w:r w:rsidRPr="00985DEA">
        <w:rPr>
          <w:rFonts w:ascii="Roboto" w:eastAsia="Times New Roman" w:hAnsi="Roboto" w:cs="Roboto"/>
          <w:color w:val="333333"/>
          <w:sz w:val="24"/>
          <w:szCs w:val="24"/>
          <w:lang w:val="sr-Latn-RS"/>
        </w:rPr>
        <w:t>š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enje javnih politika po meri svih nas. Primetno je su</w:t>
      </w:r>
      <w:r w:rsidRPr="00985DEA">
        <w:rPr>
          <w:rFonts w:ascii="Roboto" w:eastAsia="Times New Roman" w:hAnsi="Roboto" w:cs="Roboto"/>
          <w:color w:val="333333"/>
          <w:sz w:val="24"/>
          <w:szCs w:val="24"/>
          <w:lang w:val="sr-Latn-RS"/>
        </w:rPr>
        <w:t>ž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avanje prostora za delovanje civilnog dru</w:t>
      </w:r>
      <w:r w:rsidRPr="00985DEA">
        <w:rPr>
          <w:rFonts w:ascii="Roboto" w:eastAsia="Times New Roman" w:hAnsi="Roboto" w:cs="Roboto"/>
          <w:color w:val="333333"/>
          <w:sz w:val="24"/>
          <w:szCs w:val="24"/>
          <w:lang w:val="sr-Latn-RS"/>
        </w:rPr>
        <w:t>š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 xml:space="preserve">tva kada je u pitanju javni dijalog, a Beogradska otvorena </w:t>
      </w:r>
      <w:r w:rsidRPr="00985DEA">
        <w:rPr>
          <w:rFonts w:ascii="Roboto" w:eastAsia="Times New Roman" w:hAnsi="Roboto" w:cs="Roboto"/>
          <w:color w:val="333333"/>
          <w:sz w:val="24"/>
          <w:szCs w:val="24"/>
          <w:lang w:val="sr-Latn-RS"/>
        </w:rPr>
        <w:t>š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 xml:space="preserve">kola </w:t>
      </w:r>
      <w:r w:rsidRPr="00985DEA">
        <w:rPr>
          <w:rFonts w:ascii="Cambria" w:eastAsia="Times New Roman" w:hAnsi="Cambria" w:cs="Cambria"/>
          <w:color w:val="333333"/>
          <w:sz w:val="24"/>
          <w:szCs w:val="24"/>
          <w:lang w:val="sr-Latn-RS"/>
        </w:rPr>
        <w:t>ć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e podr</w:t>
      </w:r>
      <w:r w:rsidRPr="00985DEA">
        <w:rPr>
          <w:rFonts w:ascii="Roboto" w:eastAsia="Times New Roman" w:hAnsi="Roboto" w:cs="Roboto"/>
          <w:color w:val="333333"/>
          <w:sz w:val="24"/>
          <w:szCs w:val="24"/>
          <w:lang w:val="sr-Latn-RS"/>
        </w:rPr>
        <w:t>ž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ati inicijative organizacija civilnog dru</w:t>
      </w:r>
      <w:r w:rsidRPr="00985DEA">
        <w:rPr>
          <w:rFonts w:ascii="Roboto" w:eastAsia="Times New Roman" w:hAnsi="Roboto" w:cs="Roboto"/>
          <w:color w:val="333333"/>
          <w:sz w:val="24"/>
          <w:szCs w:val="24"/>
          <w:lang w:val="sr-Latn-RS"/>
        </w:rPr>
        <w:t>š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tva koje se odnose na uspostavljanje konstruktivnog dijaloga kao legitimnog sredstva delovanja za bolje dru</w:t>
      </w:r>
      <w:r w:rsidRPr="00985DEA">
        <w:rPr>
          <w:rFonts w:ascii="Roboto" w:eastAsia="Times New Roman" w:hAnsi="Roboto" w:cs="Roboto"/>
          <w:color w:val="333333"/>
          <w:sz w:val="24"/>
          <w:szCs w:val="24"/>
          <w:lang w:val="sr-Latn-RS"/>
        </w:rPr>
        <w:t>š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tvo kroz:</w:t>
      </w:r>
    </w:p>
    <w:p w14:paraId="30F9D0CF" w14:textId="77777777" w:rsidR="00985DEA" w:rsidRPr="00985DEA" w:rsidRDefault="001E2D18" w:rsidP="00985DEA">
      <w:pPr>
        <w:shd w:val="clear" w:color="auto" w:fill="FFFFFF"/>
        <w:spacing w:after="150" w:line="420" w:lineRule="atLeast"/>
        <w:jc w:val="center"/>
        <w:outlineLvl w:val="3"/>
        <w:rPr>
          <w:rFonts w:ascii="Roboto Condensed" w:eastAsia="Times New Roman" w:hAnsi="Roboto Condensed" w:cs="Times New Roman"/>
          <w:b/>
          <w:bCs/>
          <w:color w:val="303030"/>
          <w:sz w:val="36"/>
          <w:szCs w:val="36"/>
          <w:u w:val="single"/>
          <w:lang w:val="sr-Latn-RS"/>
        </w:rPr>
      </w:pPr>
      <w:hyperlink r:id="rId5" w:history="1">
        <w:r w:rsidR="00985DEA" w:rsidRPr="00985DEA">
          <w:rPr>
            <w:rFonts w:ascii="Roboto Condensed" w:eastAsia="Times New Roman" w:hAnsi="Roboto Condensed" w:cs="Times New Roman"/>
            <w:b/>
            <w:bCs/>
            <w:color w:val="42155B"/>
            <w:sz w:val="36"/>
            <w:szCs w:val="36"/>
            <w:u w:val="single"/>
            <w:lang w:val="sr-Latn-RS"/>
          </w:rPr>
          <w:t>PROGRAM PODRŠKE</w:t>
        </w:r>
      </w:hyperlink>
    </w:p>
    <w:p w14:paraId="7ACC6A2A" w14:textId="77777777" w:rsidR="00985DEA" w:rsidRPr="00985DEA" w:rsidRDefault="00985DEA" w:rsidP="00985DEA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</w:pP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projektima organizacija civilnog društva usmerenim na dijalog, rešavanje problema i pozitivne promene u javnim politikama u okviru projekta „Dijalog promena: Podrška reformama kroz saradnju organizacija civilnog društva i javnih vlasti”.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6"/>
        <w:gridCol w:w="4714"/>
      </w:tblGrid>
      <w:tr w:rsidR="00985DEA" w:rsidRPr="00985DEA" w14:paraId="171CE299" w14:textId="77777777" w:rsidTr="00985DEA">
        <w:tc>
          <w:tcPr>
            <w:tcW w:w="0" w:type="auto"/>
            <w:shd w:val="clear" w:color="auto" w:fill="FFFFFF"/>
            <w:hideMark/>
          </w:tcPr>
          <w:p w14:paraId="0F11CCB7" w14:textId="77777777" w:rsidR="00985DEA" w:rsidRPr="00985DEA" w:rsidRDefault="00985DEA" w:rsidP="00985DEA">
            <w:pPr>
              <w:spacing w:after="150" w:line="330" w:lineRule="atLeast"/>
              <w:outlineLvl w:val="4"/>
              <w:rPr>
                <w:rFonts w:ascii="Roboto Condensed" w:eastAsia="Times New Roman" w:hAnsi="Roboto Condensed" w:cs="Times New Roman"/>
                <w:b/>
                <w:bCs/>
                <w:color w:val="303030"/>
                <w:sz w:val="27"/>
                <w:szCs w:val="27"/>
                <w:lang w:val="sr-Latn-RS"/>
              </w:rPr>
            </w:pPr>
            <w:r w:rsidRPr="00985DEA">
              <w:rPr>
                <w:rFonts w:ascii="Roboto Condensed" w:eastAsia="Times New Roman" w:hAnsi="Roboto Condensed" w:cs="Times New Roman"/>
                <w:b/>
                <w:bCs/>
                <w:color w:val="4C166C"/>
                <w:sz w:val="27"/>
                <w:szCs w:val="27"/>
                <w:lang w:val="sr-Latn-RS"/>
              </w:rPr>
              <w:t>Šta podrazumeva podrška organizacijama civilnog društva u Programu Dijalog promena?</w:t>
            </w:r>
          </w:p>
          <w:p w14:paraId="38E73AE8" w14:textId="77777777" w:rsidR="00985DEA" w:rsidRPr="00985DEA" w:rsidRDefault="00985DEA" w:rsidP="00985DEA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</w:pP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Finansijsku podršku za sprovo</w:t>
            </w:r>
            <w:r w:rsidRPr="00985DEA">
              <w:rPr>
                <w:rFonts w:ascii="Cambria" w:eastAsia="Times New Roman" w:hAnsi="Cambria" w:cs="Cambria"/>
                <w:color w:val="333333"/>
                <w:sz w:val="24"/>
                <w:szCs w:val="24"/>
                <w:lang w:val="sr-Latn-RS"/>
              </w:rPr>
              <w:t>đ</w:t>
            </w: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enje projekata;</w:t>
            </w:r>
          </w:p>
          <w:p w14:paraId="19CBB97D" w14:textId="77777777" w:rsidR="00985DEA" w:rsidRPr="00985DEA" w:rsidRDefault="00985DEA" w:rsidP="00985DEA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</w:pP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Razvoj i unapre</w:t>
            </w:r>
            <w:r w:rsidRPr="00985DEA">
              <w:rPr>
                <w:rFonts w:ascii="Cambria" w:eastAsia="Times New Roman" w:hAnsi="Cambria" w:cs="Cambria"/>
                <w:color w:val="333333"/>
                <w:sz w:val="24"/>
                <w:szCs w:val="24"/>
                <w:lang w:val="sr-Latn-RS"/>
              </w:rPr>
              <w:t>đ</w:t>
            </w: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enje specifi</w:t>
            </w:r>
            <w:r w:rsidRPr="00985DEA">
              <w:rPr>
                <w:rFonts w:ascii="Cambria" w:eastAsia="Times New Roman" w:hAnsi="Cambria" w:cs="Cambria"/>
                <w:color w:val="333333"/>
                <w:sz w:val="24"/>
                <w:szCs w:val="24"/>
                <w:lang w:val="sr-Latn-RS"/>
              </w:rPr>
              <w:t>č</w:t>
            </w: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nih znanja i ve</w:t>
            </w:r>
            <w:r w:rsidRPr="00985DEA">
              <w:rPr>
                <w:rFonts w:ascii="Roboto" w:eastAsia="Times New Roman" w:hAnsi="Roboto" w:cs="Roboto"/>
                <w:color w:val="333333"/>
                <w:sz w:val="24"/>
                <w:szCs w:val="24"/>
                <w:lang w:val="sr-Latn-RS"/>
              </w:rPr>
              <w:t>š</w:t>
            </w: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tina vezanih za dijalog sa javnim vlastima, osmi</w:t>
            </w:r>
            <w:r w:rsidRPr="00985DEA">
              <w:rPr>
                <w:rFonts w:ascii="Roboto" w:eastAsia="Times New Roman" w:hAnsi="Roboto" w:cs="Roboto"/>
                <w:color w:val="333333"/>
                <w:sz w:val="24"/>
                <w:szCs w:val="24"/>
                <w:lang w:val="sr-Latn-RS"/>
              </w:rPr>
              <w:t>š</w:t>
            </w: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ljavanje, pra</w:t>
            </w:r>
            <w:r w:rsidRPr="00985DEA">
              <w:rPr>
                <w:rFonts w:ascii="Cambria" w:eastAsia="Times New Roman" w:hAnsi="Cambria" w:cs="Cambria"/>
                <w:color w:val="333333"/>
                <w:sz w:val="24"/>
                <w:szCs w:val="24"/>
                <w:lang w:val="sr-Latn-RS"/>
              </w:rPr>
              <w:t>ć</w:t>
            </w: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enje i evaluaciju javnih politika;</w:t>
            </w:r>
          </w:p>
          <w:p w14:paraId="3797B6C5" w14:textId="77777777" w:rsidR="00985DEA" w:rsidRPr="00985DEA" w:rsidRDefault="00985DEA" w:rsidP="00985DEA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</w:pP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Ekspertsku i mentorsku podršku tokom realizacije projekata.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4B6C8C" w14:textId="77777777" w:rsidR="00985DEA" w:rsidRPr="00985DEA" w:rsidRDefault="00985DEA" w:rsidP="00985DEA">
            <w:pPr>
              <w:spacing w:after="150" w:line="330" w:lineRule="atLeast"/>
              <w:jc w:val="right"/>
              <w:outlineLvl w:val="4"/>
              <w:rPr>
                <w:rFonts w:ascii="Roboto Condensed" w:eastAsia="Times New Roman" w:hAnsi="Roboto Condensed" w:cs="Times New Roman"/>
                <w:b/>
                <w:bCs/>
                <w:color w:val="303030"/>
                <w:sz w:val="27"/>
                <w:szCs w:val="27"/>
                <w:lang w:val="sr-Latn-RS"/>
              </w:rPr>
            </w:pPr>
            <w:r w:rsidRPr="00985DEA">
              <w:rPr>
                <w:rFonts w:ascii="Roboto Condensed" w:eastAsia="Times New Roman" w:hAnsi="Roboto Condensed" w:cs="Times New Roman"/>
                <w:b/>
                <w:bCs/>
                <w:color w:val="4C166C"/>
                <w:sz w:val="27"/>
                <w:szCs w:val="27"/>
                <w:lang w:val="sr-Latn-RS"/>
              </w:rPr>
              <w:t>Kojim temama se bavimo na Programu Dijalog promena?</w:t>
            </w:r>
          </w:p>
          <w:p w14:paraId="32900D8D" w14:textId="77777777" w:rsidR="00985DEA" w:rsidRPr="00985DEA" w:rsidRDefault="00985DEA" w:rsidP="00985DEA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</w:pP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Podrška demokratskom razvoju;</w:t>
            </w:r>
          </w:p>
          <w:p w14:paraId="5B64BA21" w14:textId="77777777" w:rsidR="00985DEA" w:rsidRPr="00985DEA" w:rsidRDefault="00985DEA" w:rsidP="00985DEA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</w:pP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Unapre</w:t>
            </w:r>
            <w:r w:rsidRPr="00985DEA">
              <w:rPr>
                <w:rFonts w:ascii="Cambria" w:eastAsia="Times New Roman" w:hAnsi="Cambria" w:cs="Cambria"/>
                <w:color w:val="333333"/>
                <w:sz w:val="24"/>
                <w:szCs w:val="24"/>
                <w:lang w:val="sr-Latn-RS"/>
              </w:rPr>
              <w:t>đ</w:t>
            </w: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enje i za</w:t>
            </w:r>
            <w:r w:rsidRPr="00985DEA">
              <w:rPr>
                <w:rFonts w:ascii="Roboto" w:eastAsia="Times New Roman" w:hAnsi="Roboto" w:cs="Roboto"/>
                <w:color w:val="333333"/>
                <w:sz w:val="24"/>
                <w:szCs w:val="24"/>
                <w:lang w:val="sr-Latn-RS"/>
              </w:rPr>
              <w:t>š</w:t>
            </w: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tita ljudskih prava;</w:t>
            </w:r>
          </w:p>
          <w:p w14:paraId="42457102" w14:textId="77777777" w:rsidR="00985DEA" w:rsidRPr="00985DEA" w:rsidRDefault="00985DEA" w:rsidP="00985DEA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</w:pP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Razvoj lokalne zajednice;</w:t>
            </w:r>
          </w:p>
          <w:p w14:paraId="7D0D3E94" w14:textId="77777777" w:rsidR="00985DEA" w:rsidRPr="00985DEA" w:rsidRDefault="00985DEA" w:rsidP="00985DEA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</w:pP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Zaštita i unapre</w:t>
            </w:r>
            <w:r w:rsidRPr="00985DEA">
              <w:rPr>
                <w:rFonts w:ascii="Cambria" w:eastAsia="Times New Roman" w:hAnsi="Cambria" w:cs="Cambria"/>
                <w:color w:val="333333"/>
                <w:sz w:val="24"/>
                <w:szCs w:val="24"/>
                <w:lang w:val="sr-Latn-RS"/>
              </w:rPr>
              <w:t>đ</w:t>
            </w: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 xml:space="preserve">enje </w:t>
            </w:r>
            <w:r w:rsidRPr="00985DEA">
              <w:rPr>
                <w:rFonts w:ascii="Roboto" w:eastAsia="Times New Roman" w:hAnsi="Roboto" w:cs="Roboto"/>
                <w:color w:val="333333"/>
                <w:sz w:val="24"/>
                <w:szCs w:val="24"/>
                <w:lang w:val="sr-Latn-RS"/>
              </w:rPr>
              <w:t>ž</w:t>
            </w: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ivotne sredine i klimatske promene;</w:t>
            </w:r>
          </w:p>
          <w:p w14:paraId="0026A057" w14:textId="77777777" w:rsidR="00985DEA" w:rsidRPr="00985DEA" w:rsidRDefault="00985DEA" w:rsidP="00985DEA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</w:pP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Unapre</w:t>
            </w:r>
            <w:r w:rsidRPr="00985DEA">
              <w:rPr>
                <w:rFonts w:ascii="Cambria" w:eastAsia="Times New Roman" w:hAnsi="Cambria" w:cs="Cambria"/>
                <w:color w:val="333333"/>
                <w:sz w:val="24"/>
                <w:szCs w:val="24"/>
                <w:lang w:val="sr-Latn-RS"/>
              </w:rPr>
              <w:t>đ</w:t>
            </w: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enje zapo</w:t>
            </w:r>
            <w:r w:rsidRPr="00985DEA">
              <w:rPr>
                <w:rFonts w:ascii="Roboto" w:eastAsia="Times New Roman" w:hAnsi="Roboto" w:cs="Roboto"/>
                <w:color w:val="333333"/>
                <w:sz w:val="24"/>
                <w:szCs w:val="24"/>
                <w:lang w:val="sr-Latn-RS"/>
              </w:rPr>
              <w:t>š</w:t>
            </w: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ljivosti;</w:t>
            </w:r>
          </w:p>
          <w:p w14:paraId="64E1E4B9" w14:textId="77777777" w:rsidR="00985DEA" w:rsidRPr="00985DEA" w:rsidRDefault="00985DEA" w:rsidP="00985DEA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</w:pP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Socijalna uklju</w:t>
            </w:r>
            <w:r w:rsidRPr="00985DEA">
              <w:rPr>
                <w:rFonts w:ascii="Cambria" w:eastAsia="Times New Roman" w:hAnsi="Cambria" w:cs="Cambria"/>
                <w:color w:val="333333"/>
                <w:sz w:val="24"/>
                <w:szCs w:val="24"/>
                <w:lang w:val="sr-Latn-RS"/>
              </w:rPr>
              <w:t>č</w:t>
            </w: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enost osetljivih grupa;</w:t>
            </w:r>
          </w:p>
          <w:p w14:paraId="4910731C" w14:textId="77777777" w:rsidR="00985DEA" w:rsidRPr="00985DEA" w:rsidRDefault="00985DEA" w:rsidP="00985DEA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</w:pP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Druge oblasti od zna</w:t>
            </w:r>
            <w:r w:rsidRPr="00985DEA">
              <w:rPr>
                <w:rFonts w:ascii="Cambria" w:eastAsia="Times New Roman" w:hAnsi="Cambria" w:cs="Cambria"/>
                <w:color w:val="333333"/>
                <w:sz w:val="24"/>
                <w:szCs w:val="24"/>
                <w:lang w:val="sr-Latn-RS"/>
              </w:rPr>
              <w:t>č</w:t>
            </w: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aja za zajednicu, a u kojima se ostvaruju ciljevi i o</w:t>
            </w:r>
            <w:r w:rsidRPr="00985DEA">
              <w:rPr>
                <w:rFonts w:ascii="Cambria" w:eastAsia="Times New Roman" w:hAnsi="Cambria" w:cs="Cambria"/>
                <w:color w:val="333333"/>
                <w:sz w:val="24"/>
                <w:szCs w:val="24"/>
                <w:lang w:val="sr-Latn-RS"/>
              </w:rPr>
              <w:t>č</w:t>
            </w: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ekivani rezultati Programa podr</w:t>
            </w:r>
            <w:r w:rsidRPr="00985DEA">
              <w:rPr>
                <w:rFonts w:ascii="Roboto" w:eastAsia="Times New Roman" w:hAnsi="Roboto" w:cs="Roboto"/>
                <w:color w:val="333333"/>
                <w:sz w:val="24"/>
                <w:szCs w:val="24"/>
                <w:lang w:val="sr-Latn-RS"/>
              </w:rPr>
              <w:t>š</w:t>
            </w: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ke projektima Dijalog promena.</w:t>
            </w:r>
          </w:p>
        </w:tc>
      </w:tr>
    </w:tbl>
    <w:p w14:paraId="4A2DD0DD" w14:textId="77777777" w:rsidR="00985DEA" w:rsidRPr="00985DEA" w:rsidRDefault="00985DEA" w:rsidP="00985DEA">
      <w:pPr>
        <w:shd w:val="clear" w:color="auto" w:fill="FFFFFF"/>
        <w:spacing w:after="300" w:line="240" w:lineRule="auto"/>
        <w:jc w:val="center"/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</w:pPr>
      <w:r w:rsidRPr="00985DEA">
        <w:rPr>
          <w:rFonts w:ascii="Roboto" w:eastAsia="Times New Roman" w:hAnsi="Roboto" w:cs="Times New Roman"/>
          <w:b/>
          <w:bCs/>
          <w:color w:val="333333"/>
          <w:sz w:val="24"/>
          <w:szCs w:val="24"/>
          <w:lang w:val="sr-Latn-RS"/>
        </w:rPr>
        <w:t>Kompletan poziv sa svim neophodnim informacijama i konkursnom dokumentacijom možete prona</w:t>
      </w:r>
      <w:r w:rsidRPr="00985DEA">
        <w:rPr>
          <w:rFonts w:ascii="Cambria" w:eastAsia="Times New Roman" w:hAnsi="Cambria" w:cs="Cambria"/>
          <w:b/>
          <w:bCs/>
          <w:color w:val="333333"/>
          <w:sz w:val="24"/>
          <w:szCs w:val="24"/>
          <w:lang w:val="sr-Latn-RS"/>
        </w:rPr>
        <w:t>ć</w:t>
      </w:r>
      <w:r w:rsidRPr="00985DEA">
        <w:rPr>
          <w:rFonts w:ascii="Roboto" w:eastAsia="Times New Roman" w:hAnsi="Roboto" w:cs="Times New Roman"/>
          <w:b/>
          <w:bCs/>
          <w:color w:val="333333"/>
          <w:sz w:val="24"/>
          <w:szCs w:val="24"/>
          <w:lang w:val="sr-Latn-RS"/>
        </w:rPr>
        <w:t>i</w:t>
      </w:r>
    </w:p>
    <w:p w14:paraId="5AB27A7C" w14:textId="77777777" w:rsidR="00985DEA" w:rsidRPr="00985DEA" w:rsidRDefault="001E2D18" w:rsidP="00985DEA">
      <w:pPr>
        <w:shd w:val="clear" w:color="auto" w:fill="FFFFFF"/>
        <w:spacing w:after="150" w:line="420" w:lineRule="atLeast"/>
        <w:jc w:val="center"/>
        <w:outlineLvl w:val="3"/>
        <w:rPr>
          <w:rFonts w:ascii="Roboto Condensed" w:eastAsia="Times New Roman" w:hAnsi="Roboto Condensed" w:cs="Times New Roman"/>
          <w:b/>
          <w:bCs/>
          <w:color w:val="303030"/>
          <w:sz w:val="36"/>
          <w:szCs w:val="36"/>
          <w:u w:val="single"/>
          <w:lang w:val="sr-Latn-RS"/>
        </w:rPr>
      </w:pPr>
      <w:hyperlink r:id="rId6" w:history="1">
        <w:r w:rsidR="00985DEA" w:rsidRPr="00985DEA">
          <w:rPr>
            <w:rFonts w:ascii="Roboto Condensed" w:eastAsia="Times New Roman" w:hAnsi="Roboto Condensed" w:cs="Times New Roman"/>
            <w:b/>
            <w:bCs/>
            <w:color w:val="42155B"/>
            <w:sz w:val="36"/>
            <w:szCs w:val="36"/>
            <w:u w:val="single"/>
            <w:lang w:val="sr-Latn-RS"/>
          </w:rPr>
          <w:t>OVDE</w:t>
        </w:r>
      </w:hyperlink>
    </w:p>
    <w:p w14:paraId="0C11DCD6" w14:textId="2AD046A2" w:rsidR="00985DEA" w:rsidRPr="00985DEA" w:rsidRDefault="00985DEA" w:rsidP="00985DEA">
      <w:pPr>
        <w:shd w:val="clear" w:color="auto" w:fill="FFFFFF"/>
        <w:spacing w:after="150" w:line="420" w:lineRule="atLeast"/>
        <w:jc w:val="center"/>
        <w:outlineLvl w:val="3"/>
        <w:rPr>
          <w:rFonts w:ascii="Roboto Condensed" w:eastAsia="Times New Roman" w:hAnsi="Roboto Condensed" w:cs="Times New Roman"/>
          <w:b/>
          <w:bCs/>
          <w:color w:val="303030"/>
          <w:sz w:val="36"/>
          <w:szCs w:val="36"/>
          <w:lang w:val="sr-Latn-RS"/>
        </w:rPr>
      </w:pPr>
      <w:r w:rsidRPr="00985DEA">
        <w:rPr>
          <w:rFonts w:ascii="Roboto Condensed" w:eastAsia="Times New Roman" w:hAnsi="Roboto Condensed" w:cs="Times New Roman"/>
          <w:b/>
          <w:bCs/>
          <w:color w:val="4C166C"/>
          <w:sz w:val="36"/>
          <w:szCs w:val="36"/>
          <w:lang w:val="sr-Latn-RS"/>
        </w:rPr>
        <w:t xml:space="preserve">Rok za podnošenje projektnih ideja je 24.5.2021. godine, do 15 </w:t>
      </w:r>
      <w:r w:rsidR="001E2D18">
        <w:rPr>
          <w:rFonts w:ascii="Cambria" w:eastAsia="Times New Roman" w:hAnsi="Cambria" w:cs="Cambria"/>
          <w:b/>
          <w:bCs/>
          <w:color w:val="4C166C"/>
          <w:sz w:val="36"/>
          <w:szCs w:val="36"/>
          <w:lang w:val="sr-Latn-RS"/>
        </w:rPr>
        <w:t>č</w:t>
      </w:r>
      <w:r w:rsidRPr="00985DEA">
        <w:rPr>
          <w:rFonts w:ascii="Roboto Condensed" w:eastAsia="Times New Roman" w:hAnsi="Roboto Condensed" w:cs="Times New Roman"/>
          <w:b/>
          <w:bCs/>
          <w:color w:val="4C166C"/>
          <w:sz w:val="36"/>
          <w:szCs w:val="36"/>
          <w:lang w:val="sr-Latn-RS"/>
        </w:rPr>
        <w:t>asova.</w:t>
      </w:r>
    </w:p>
    <w:tbl>
      <w:tblPr>
        <w:tblW w:w="0" w:type="auto"/>
        <w:tblBorders>
          <w:top w:val="single" w:sz="6" w:space="0" w:color="4C166C"/>
          <w:left w:val="single" w:sz="6" w:space="0" w:color="4C166C"/>
          <w:bottom w:val="single" w:sz="6" w:space="0" w:color="4C166C"/>
          <w:right w:val="single" w:sz="6" w:space="0" w:color="4C166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985DEA" w:rsidRPr="00985DEA" w14:paraId="1DA7E9BC" w14:textId="77777777" w:rsidTr="00985D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1C5E6" w14:textId="77777777" w:rsidR="00985DEA" w:rsidRPr="00985DEA" w:rsidRDefault="00985DEA" w:rsidP="00985DEA">
            <w:pPr>
              <w:spacing w:after="150" w:line="420" w:lineRule="atLeast"/>
              <w:jc w:val="center"/>
              <w:outlineLvl w:val="3"/>
              <w:rPr>
                <w:rFonts w:ascii="Roboto Condensed" w:eastAsia="Times New Roman" w:hAnsi="Roboto Condensed" w:cs="Times New Roman"/>
                <w:b/>
                <w:bCs/>
                <w:color w:val="303030"/>
                <w:sz w:val="36"/>
                <w:szCs w:val="36"/>
                <w:lang w:val="sr-Latn-RS"/>
              </w:rPr>
            </w:pPr>
            <w:r w:rsidRPr="00985DEA">
              <w:rPr>
                <w:rFonts w:ascii="Roboto Condensed" w:eastAsia="Times New Roman" w:hAnsi="Roboto Condensed" w:cs="Times New Roman"/>
                <w:b/>
                <w:bCs/>
                <w:color w:val="4C166C"/>
                <w:sz w:val="36"/>
                <w:szCs w:val="36"/>
                <w:u w:val="single"/>
                <w:lang w:val="sr-Latn-RS"/>
              </w:rPr>
              <w:lastRenderedPageBreak/>
              <w:t>VIŠE DETALjNIH INFORMACIJA</w:t>
            </w:r>
          </w:p>
          <w:p w14:paraId="7021DF52" w14:textId="77777777" w:rsidR="00985DEA" w:rsidRPr="00985DEA" w:rsidRDefault="00985DEA" w:rsidP="00985DEA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</w:pP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Beogradska otvorena škola organizuje informativni sastanak za sve zainteresovane </w:t>
            </w:r>
            <w:r w:rsidRPr="00985DEA">
              <w:rPr>
                <w:rFonts w:ascii="Roboto" w:eastAsia="Times New Roman" w:hAnsi="Roboto" w:cs="Times New Roman"/>
                <w:b/>
                <w:bCs/>
                <w:color w:val="4C166C"/>
                <w:sz w:val="24"/>
                <w:szCs w:val="24"/>
                <w:u w:val="single"/>
                <w:lang w:val="sr-Latn-RS"/>
              </w:rPr>
              <w:t xml:space="preserve">putem ZOOM platforme 11. maja u 12 </w:t>
            </w:r>
            <w:r w:rsidRPr="00985DEA">
              <w:rPr>
                <w:rFonts w:ascii="Cambria" w:eastAsia="Times New Roman" w:hAnsi="Cambria" w:cs="Cambria"/>
                <w:b/>
                <w:bCs/>
                <w:color w:val="4C166C"/>
                <w:sz w:val="24"/>
                <w:szCs w:val="24"/>
                <w:u w:val="single"/>
                <w:lang w:val="sr-Latn-RS"/>
              </w:rPr>
              <w:t>č</w:t>
            </w:r>
            <w:r w:rsidRPr="00985DEA">
              <w:rPr>
                <w:rFonts w:ascii="Roboto" w:eastAsia="Times New Roman" w:hAnsi="Roboto" w:cs="Times New Roman"/>
                <w:b/>
                <w:bCs/>
                <w:color w:val="4C166C"/>
                <w:sz w:val="24"/>
                <w:szCs w:val="24"/>
                <w:u w:val="single"/>
                <w:lang w:val="sr-Latn-RS"/>
              </w:rPr>
              <w:t>asova</w:t>
            </w: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, u vezi dodatnih informacija o Programu podrške projektima organizacija civilnog društva usmerenim na dijalog, rešavanje problema i pozitivne promene u javnim politikama “Dijalog promena”. Do tada, odgovore na naj</w:t>
            </w:r>
            <w:r w:rsidRPr="00985DEA">
              <w:rPr>
                <w:rFonts w:ascii="Cambria" w:eastAsia="Times New Roman" w:hAnsi="Cambria" w:cs="Cambria"/>
                <w:color w:val="333333"/>
                <w:sz w:val="24"/>
                <w:szCs w:val="24"/>
                <w:lang w:val="sr-Latn-RS"/>
              </w:rPr>
              <w:t>č</w:t>
            </w: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e</w:t>
            </w:r>
            <w:r w:rsidRPr="00985DEA">
              <w:rPr>
                <w:rFonts w:ascii="Roboto" w:eastAsia="Times New Roman" w:hAnsi="Roboto" w:cs="Roboto"/>
                <w:color w:val="333333"/>
                <w:sz w:val="24"/>
                <w:szCs w:val="24"/>
                <w:lang w:val="sr-Latn-RS"/>
              </w:rPr>
              <w:t>š</w:t>
            </w:r>
            <w:r w:rsidRPr="00985DEA">
              <w:rPr>
                <w:rFonts w:ascii="Cambria" w:eastAsia="Times New Roman" w:hAnsi="Cambria" w:cs="Cambria"/>
                <w:color w:val="333333"/>
                <w:sz w:val="24"/>
                <w:szCs w:val="24"/>
                <w:lang w:val="sr-Latn-RS"/>
              </w:rPr>
              <w:t>ć</w:t>
            </w: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e postavljena pitanja mo</w:t>
            </w:r>
            <w:r w:rsidRPr="00985DEA">
              <w:rPr>
                <w:rFonts w:ascii="Roboto" w:eastAsia="Times New Roman" w:hAnsi="Roboto" w:cs="Roboto"/>
                <w:color w:val="333333"/>
                <w:sz w:val="24"/>
                <w:szCs w:val="24"/>
                <w:lang w:val="sr-Latn-RS"/>
              </w:rPr>
              <w:t>ž</w:t>
            </w: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ete prona</w:t>
            </w:r>
            <w:r w:rsidRPr="00985DEA">
              <w:rPr>
                <w:rFonts w:ascii="Cambria" w:eastAsia="Times New Roman" w:hAnsi="Cambria" w:cs="Cambria"/>
                <w:color w:val="333333"/>
                <w:sz w:val="24"/>
                <w:szCs w:val="24"/>
                <w:lang w:val="sr-Latn-RS"/>
              </w:rPr>
              <w:t>ć</w:t>
            </w:r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i</w:t>
            </w:r>
            <w:r w:rsidRPr="00985DEA">
              <w:rPr>
                <w:rFonts w:ascii="Roboto" w:eastAsia="Times New Roman" w:hAnsi="Roboto" w:cs="Roboto"/>
                <w:color w:val="333333"/>
                <w:sz w:val="24"/>
                <w:szCs w:val="24"/>
                <w:lang w:val="sr-Latn-RS"/>
              </w:rPr>
              <w:t> </w:t>
            </w:r>
            <w:hyperlink r:id="rId7" w:tgtFrame="_blank" w:history="1">
              <w:r w:rsidRPr="00985DEA">
                <w:rPr>
                  <w:rFonts w:ascii="Roboto" w:eastAsia="Times New Roman" w:hAnsi="Roboto" w:cs="Times New Roman"/>
                  <w:b/>
                  <w:bCs/>
                  <w:color w:val="42155B"/>
                  <w:sz w:val="24"/>
                  <w:szCs w:val="24"/>
                  <w:u w:val="single"/>
                  <w:lang w:val="sr-Latn-RS"/>
                </w:rPr>
                <w:t>OVDE</w:t>
              </w:r>
            </w:hyperlink>
            <w:r w:rsidRPr="00985DEA">
              <w:rPr>
                <w:rFonts w:ascii="Roboto" w:eastAsia="Times New Roman" w:hAnsi="Roboto" w:cs="Times New Roman"/>
                <w:color w:val="333333"/>
                <w:sz w:val="24"/>
                <w:szCs w:val="24"/>
                <w:lang w:val="sr-Latn-RS"/>
              </w:rPr>
              <w:t> ili pisati na </w:t>
            </w:r>
            <w:r w:rsidRPr="00985DEA">
              <w:rPr>
                <w:rFonts w:ascii="Roboto" w:eastAsia="Times New Roman" w:hAnsi="Roboto" w:cs="Times New Roman"/>
                <w:b/>
                <w:bCs/>
                <w:color w:val="4C166C"/>
                <w:sz w:val="24"/>
                <w:szCs w:val="24"/>
                <w:lang w:val="sr-Latn-RS"/>
              </w:rPr>
              <w:t>dijalogpromena@bos.rs</w:t>
            </w:r>
          </w:p>
          <w:p w14:paraId="5E8133AA" w14:textId="77777777" w:rsidR="00985DEA" w:rsidRPr="00985DEA" w:rsidRDefault="001E2D18" w:rsidP="00985DEA">
            <w:pPr>
              <w:spacing w:after="150" w:line="420" w:lineRule="atLeast"/>
              <w:jc w:val="center"/>
              <w:outlineLvl w:val="3"/>
              <w:rPr>
                <w:rFonts w:ascii="Roboto Condensed" w:eastAsia="Times New Roman" w:hAnsi="Roboto Condensed" w:cs="Times New Roman"/>
                <w:b/>
                <w:bCs/>
                <w:color w:val="303030"/>
                <w:sz w:val="36"/>
                <w:szCs w:val="36"/>
                <w:u w:val="single"/>
                <w:lang w:val="sr-Latn-RS"/>
              </w:rPr>
            </w:pPr>
            <w:hyperlink r:id="rId8" w:history="1">
              <w:r w:rsidR="00985DEA" w:rsidRPr="00985DEA">
                <w:rPr>
                  <w:rFonts w:ascii="Roboto Condensed" w:eastAsia="Times New Roman" w:hAnsi="Roboto Condensed" w:cs="Times New Roman"/>
                  <w:b/>
                  <w:bCs/>
                  <w:color w:val="42155B"/>
                  <w:sz w:val="36"/>
                  <w:szCs w:val="36"/>
                  <w:u w:val="single"/>
                  <w:lang w:val="sr-Latn-RS"/>
                </w:rPr>
                <w:t>PRIJAVA ZA INFOSESIJU</w:t>
              </w:r>
            </w:hyperlink>
          </w:p>
        </w:tc>
      </w:tr>
    </w:tbl>
    <w:p w14:paraId="4DBE9721" w14:textId="77777777" w:rsidR="00985DEA" w:rsidRPr="00985DEA" w:rsidRDefault="00985DEA" w:rsidP="00985DE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</w:pP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br/>
      </w:r>
      <w:r w:rsidRPr="00985DEA">
        <w:rPr>
          <w:rFonts w:ascii="Roboto" w:eastAsia="Times New Roman" w:hAnsi="Roboto" w:cs="Times New Roman"/>
          <w:b/>
          <w:bCs/>
          <w:color w:val="4C166C"/>
          <w:sz w:val="24"/>
          <w:szCs w:val="24"/>
          <w:lang w:val="sr-Latn-RS"/>
        </w:rPr>
        <w:t>„Dijalog promena"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 je projekat koji je usmeren ka poboljšanju praksi i pristupa dijalogu izme</w:t>
      </w:r>
      <w:r w:rsidRPr="00985DEA">
        <w:rPr>
          <w:rFonts w:ascii="Cambria" w:eastAsia="Times New Roman" w:hAnsi="Cambria" w:cs="Cambria"/>
          <w:color w:val="333333"/>
          <w:sz w:val="24"/>
          <w:szCs w:val="24"/>
          <w:lang w:val="sr-Latn-RS"/>
        </w:rPr>
        <w:t>đ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u predstavnika civilnog dru</w:t>
      </w:r>
      <w:r w:rsidRPr="00985DEA">
        <w:rPr>
          <w:rFonts w:ascii="Roboto" w:eastAsia="Times New Roman" w:hAnsi="Roboto" w:cs="Roboto"/>
          <w:color w:val="333333"/>
          <w:sz w:val="24"/>
          <w:szCs w:val="24"/>
          <w:lang w:val="sr-Latn-RS"/>
        </w:rPr>
        <w:t>š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tva i javnih vlasti u cilju re</w:t>
      </w:r>
      <w:r w:rsidRPr="00985DEA">
        <w:rPr>
          <w:rFonts w:ascii="Roboto" w:eastAsia="Times New Roman" w:hAnsi="Roboto" w:cs="Roboto"/>
          <w:color w:val="333333"/>
          <w:sz w:val="24"/>
          <w:szCs w:val="24"/>
          <w:lang w:val="sr-Latn-RS"/>
        </w:rPr>
        <w:t>š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avanja problema u zajednici i unapre</w:t>
      </w:r>
      <w:r w:rsidRPr="00985DEA">
        <w:rPr>
          <w:rFonts w:ascii="Cambria" w:eastAsia="Times New Roman" w:hAnsi="Cambria" w:cs="Cambria"/>
          <w:color w:val="333333"/>
          <w:sz w:val="24"/>
          <w:szCs w:val="24"/>
          <w:lang w:val="sr-Latn-RS"/>
        </w:rPr>
        <w:t>đ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enju javnih politika. U naredne tri godine bi</w:t>
      </w:r>
      <w:r w:rsidRPr="00985DEA">
        <w:rPr>
          <w:rFonts w:ascii="Cambria" w:eastAsia="Times New Roman" w:hAnsi="Cambria" w:cs="Cambria"/>
          <w:color w:val="333333"/>
          <w:sz w:val="24"/>
          <w:szCs w:val="24"/>
          <w:lang w:val="sr-Latn-RS"/>
        </w:rPr>
        <w:t>ć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e finansijski podr</w:t>
      </w:r>
      <w:r w:rsidRPr="00985DEA">
        <w:rPr>
          <w:rFonts w:ascii="Roboto" w:eastAsia="Times New Roman" w:hAnsi="Roboto" w:cs="Roboto"/>
          <w:color w:val="333333"/>
          <w:sz w:val="24"/>
          <w:szCs w:val="24"/>
          <w:lang w:val="sr-Latn-RS"/>
        </w:rPr>
        <w:t>ž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ano 40 udru</w:t>
      </w:r>
      <w:r w:rsidRPr="00985DEA">
        <w:rPr>
          <w:rFonts w:ascii="Roboto" w:eastAsia="Times New Roman" w:hAnsi="Roboto" w:cs="Roboto"/>
          <w:color w:val="333333"/>
          <w:sz w:val="24"/>
          <w:szCs w:val="24"/>
          <w:lang w:val="sr-Latn-RS"/>
        </w:rPr>
        <w:t>ž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enja i 30 istraživa</w:t>
      </w:r>
      <w:r w:rsidRPr="00985DEA">
        <w:rPr>
          <w:rFonts w:ascii="Cambria" w:eastAsia="Times New Roman" w:hAnsi="Cambria" w:cs="Cambria"/>
          <w:color w:val="333333"/>
          <w:sz w:val="24"/>
          <w:szCs w:val="24"/>
          <w:lang w:val="sr-Latn-RS"/>
        </w:rPr>
        <w:t>č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a, a kroz mentorsku podr</w:t>
      </w:r>
      <w:r w:rsidRPr="00985DEA">
        <w:rPr>
          <w:rFonts w:ascii="Roboto" w:eastAsia="Times New Roman" w:hAnsi="Roboto" w:cs="Roboto"/>
          <w:color w:val="333333"/>
          <w:sz w:val="24"/>
          <w:szCs w:val="24"/>
          <w:lang w:val="sr-Latn-RS"/>
        </w:rPr>
        <w:t>š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 xml:space="preserve">ku </w:t>
      </w:r>
      <w:r w:rsidRPr="00985DEA">
        <w:rPr>
          <w:rFonts w:ascii="Cambria" w:eastAsia="Times New Roman" w:hAnsi="Cambria" w:cs="Cambria"/>
          <w:color w:val="333333"/>
          <w:sz w:val="24"/>
          <w:szCs w:val="24"/>
          <w:lang w:val="sr-Latn-RS"/>
        </w:rPr>
        <w:t>ć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e vi</w:t>
      </w:r>
      <w:r w:rsidRPr="00985DEA">
        <w:rPr>
          <w:rFonts w:ascii="Roboto" w:eastAsia="Times New Roman" w:hAnsi="Roboto" w:cs="Roboto"/>
          <w:color w:val="333333"/>
          <w:sz w:val="24"/>
          <w:szCs w:val="24"/>
          <w:lang w:val="sr-Latn-RS"/>
        </w:rPr>
        <w:t>š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e od 100 predstavnika udru</w:t>
      </w:r>
      <w:r w:rsidRPr="00985DEA">
        <w:rPr>
          <w:rFonts w:ascii="Roboto" w:eastAsia="Times New Roman" w:hAnsi="Roboto" w:cs="Roboto"/>
          <w:color w:val="333333"/>
          <w:sz w:val="24"/>
          <w:szCs w:val="24"/>
          <w:lang w:val="sr-Latn-RS"/>
        </w:rPr>
        <w:t>ž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enja i 60 predstavnika lokalnih samouprava i ministarstava Vlade Republike Srbije biti osna</w:t>
      </w:r>
      <w:r w:rsidRPr="00985DEA">
        <w:rPr>
          <w:rFonts w:ascii="Roboto" w:eastAsia="Times New Roman" w:hAnsi="Roboto" w:cs="Roboto"/>
          <w:color w:val="333333"/>
          <w:sz w:val="24"/>
          <w:szCs w:val="24"/>
          <w:lang w:val="sr-Latn-RS"/>
        </w:rPr>
        <w:t>ž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eno za u</w:t>
      </w:r>
      <w:r w:rsidRPr="00985DEA">
        <w:rPr>
          <w:rFonts w:ascii="Cambria" w:eastAsia="Times New Roman" w:hAnsi="Cambria" w:cs="Cambria"/>
          <w:color w:val="333333"/>
          <w:sz w:val="24"/>
          <w:szCs w:val="24"/>
          <w:lang w:val="sr-Latn-RS"/>
        </w:rPr>
        <w:t>č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e</w:t>
      </w:r>
      <w:r w:rsidRPr="00985DEA">
        <w:rPr>
          <w:rFonts w:ascii="Roboto" w:eastAsia="Times New Roman" w:hAnsi="Roboto" w:cs="Roboto"/>
          <w:color w:val="333333"/>
          <w:sz w:val="24"/>
          <w:szCs w:val="24"/>
          <w:lang w:val="sr-Latn-RS"/>
        </w:rPr>
        <w:t>š</w:t>
      </w:r>
      <w:r w:rsidRPr="00985DEA">
        <w:rPr>
          <w:rFonts w:ascii="Cambria" w:eastAsia="Times New Roman" w:hAnsi="Cambria" w:cs="Cambria"/>
          <w:color w:val="333333"/>
          <w:sz w:val="24"/>
          <w:szCs w:val="24"/>
          <w:lang w:val="sr-Latn-RS"/>
        </w:rPr>
        <w:t>ć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e u dijalogu za re</w:t>
      </w:r>
      <w:r w:rsidRPr="00985DEA">
        <w:rPr>
          <w:rFonts w:ascii="Roboto" w:eastAsia="Times New Roman" w:hAnsi="Roboto" w:cs="Roboto"/>
          <w:color w:val="333333"/>
          <w:sz w:val="24"/>
          <w:szCs w:val="24"/>
          <w:lang w:val="sr-Latn-RS"/>
        </w:rPr>
        <w:t>š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avanje konkretnih problema i podr</w:t>
      </w:r>
      <w:r w:rsidRPr="00985DEA">
        <w:rPr>
          <w:rFonts w:ascii="Roboto" w:eastAsia="Times New Roman" w:hAnsi="Roboto" w:cs="Roboto"/>
          <w:color w:val="333333"/>
          <w:sz w:val="24"/>
          <w:szCs w:val="24"/>
          <w:lang w:val="sr-Latn-RS"/>
        </w:rPr>
        <w:t>š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ku reformama u procesu evropskih integracija.</w:t>
      </w:r>
    </w:p>
    <w:p w14:paraId="23B8B1EB" w14:textId="77777777" w:rsidR="00985DEA" w:rsidRPr="00985DEA" w:rsidRDefault="00985DEA" w:rsidP="00985DE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</w:pP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br/>
        <w:t>Projekat je podržan od strane Evropske unije i bi</w:t>
      </w:r>
      <w:r w:rsidRPr="00985DEA">
        <w:rPr>
          <w:rFonts w:ascii="Cambria" w:eastAsia="Times New Roman" w:hAnsi="Cambria" w:cs="Cambria"/>
          <w:color w:val="333333"/>
          <w:sz w:val="24"/>
          <w:szCs w:val="24"/>
          <w:lang w:val="sr-Latn-RS"/>
        </w:rPr>
        <w:t>ć</w:t>
      </w:r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e realizovan u periodu od 2021. do 2023. godine. Projekat se realizuje u partnerstvu sa</w:t>
      </w:r>
      <w:r w:rsidRPr="00985DEA">
        <w:rPr>
          <w:rFonts w:ascii="Roboto" w:eastAsia="Times New Roman" w:hAnsi="Roboto" w:cs="Roboto"/>
          <w:color w:val="333333"/>
          <w:sz w:val="24"/>
          <w:szCs w:val="24"/>
          <w:lang w:val="sr-Latn-RS"/>
        </w:rPr>
        <w:t> </w:t>
      </w:r>
      <w:hyperlink r:id="rId9" w:history="1">
        <w:r w:rsidRPr="00985DEA">
          <w:rPr>
            <w:rFonts w:ascii="Roboto" w:eastAsia="Times New Roman" w:hAnsi="Roboto" w:cs="Times New Roman"/>
            <w:color w:val="42155B"/>
            <w:sz w:val="24"/>
            <w:szCs w:val="24"/>
            <w:lang w:val="sr-Latn-RS"/>
          </w:rPr>
          <w:t>Ministarstvom za ljudska i manjinska prava i društveni dijalog</w:t>
        </w:r>
      </w:hyperlink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, </w:t>
      </w:r>
      <w:hyperlink r:id="rId10" w:history="1">
        <w:r w:rsidRPr="00985DEA">
          <w:rPr>
            <w:rFonts w:ascii="Roboto" w:eastAsia="Times New Roman" w:hAnsi="Roboto" w:cs="Times New Roman"/>
            <w:color w:val="42155B"/>
            <w:sz w:val="24"/>
            <w:szCs w:val="24"/>
            <w:lang w:val="sr-Latn-RS"/>
          </w:rPr>
          <w:t>Republi</w:t>
        </w:r>
        <w:r w:rsidRPr="00985DEA">
          <w:rPr>
            <w:rFonts w:ascii="Cambria" w:eastAsia="Times New Roman" w:hAnsi="Cambria" w:cs="Cambria"/>
            <w:color w:val="42155B"/>
            <w:sz w:val="24"/>
            <w:szCs w:val="24"/>
            <w:lang w:val="sr-Latn-RS"/>
          </w:rPr>
          <w:t>č</w:t>
        </w:r>
        <w:r w:rsidRPr="00985DEA">
          <w:rPr>
            <w:rFonts w:ascii="Roboto" w:eastAsia="Times New Roman" w:hAnsi="Roboto" w:cs="Times New Roman"/>
            <w:color w:val="42155B"/>
            <w:sz w:val="24"/>
            <w:szCs w:val="24"/>
            <w:lang w:val="sr-Latn-RS"/>
          </w:rPr>
          <w:t>kim sekretarijatom za javne politike</w:t>
        </w:r>
      </w:hyperlink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, </w:t>
      </w:r>
      <w:hyperlink r:id="rId11" w:history="1">
        <w:r w:rsidRPr="00985DEA">
          <w:rPr>
            <w:rFonts w:ascii="Roboto" w:eastAsia="Times New Roman" w:hAnsi="Roboto" w:cs="Times New Roman"/>
            <w:color w:val="42155B"/>
            <w:sz w:val="24"/>
            <w:szCs w:val="24"/>
            <w:lang w:val="sr-Latn-RS"/>
          </w:rPr>
          <w:t>Centrom za javne politike EU Univerziteta u Beogradu</w:t>
        </w:r>
      </w:hyperlink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, </w:t>
      </w:r>
      <w:hyperlink r:id="rId12" w:history="1">
        <w:r w:rsidRPr="00985DEA">
          <w:rPr>
            <w:rFonts w:ascii="Roboto" w:eastAsia="Times New Roman" w:hAnsi="Roboto" w:cs="Times New Roman"/>
            <w:color w:val="42155B"/>
            <w:sz w:val="24"/>
            <w:szCs w:val="24"/>
            <w:lang w:val="sr-Latn-RS"/>
          </w:rPr>
          <w:t>Ulof Palme Centrom</w:t>
        </w:r>
      </w:hyperlink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 kao i sa </w:t>
      </w:r>
      <w:hyperlink r:id="rId13" w:history="1">
        <w:r w:rsidRPr="00985DEA">
          <w:rPr>
            <w:rFonts w:ascii="Roboto" w:eastAsia="Times New Roman" w:hAnsi="Roboto" w:cs="Times New Roman"/>
            <w:color w:val="42155B"/>
            <w:sz w:val="24"/>
            <w:szCs w:val="24"/>
            <w:lang w:val="sr-Latn-RS"/>
          </w:rPr>
          <w:t>Uredom za udruge Vlade Republike Hrvatske</w:t>
        </w:r>
      </w:hyperlink>
      <w:r w:rsidRPr="00985DEA"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t>.</w:t>
      </w:r>
    </w:p>
    <w:p w14:paraId="7F8E518B" w14:textId="77777777" w:rsidR="00985DEA" w:rsidRPr="00985DEA" w:rsidRDefault="001E2D18" w:rsidP="00985DEA">
      <w:pPr>
        <w:shd w:val="clear" w:color="auto" w:fill="FFFFFF"/>
        <w:spacing w:after="150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val="sr-Latn-RS"/>
        </w:rPr>
        <w:pict w14:anchorId="0EB33043">
          <v:rect id="_x0000_i1025" style="width:0;height:0" o:hralign="center" o:hrstd="t" o:hr="t" fillcolor="#a0a0a0" stroked="f"/>
        </w:pict>
      </w:r>
    </w:p>
    <w:p w14:paraId="11DB4526" w14:textId="77777777" w:rsidR="00985DEA" w:rsidRPr="00985DEA" w:rsidRDefault="001E2D18" w:rsidP="00985DEA">
      <w:pPr>
        <w:shd w:val="clear" w:color="auto" w:fill="FFFFFF"/>
        <w:spacing w:after="150" w:line="420" w:lineRule="atLeast"/>
        <w:jc w:val="center"/>
        <w:outlineLvl w:val="3"/>
        <w:rPr>
          <w:rFonts w:ascii="Roboto Condensed" w:eastAsia="Times New Roman" w:hAnsi="Roboto Condensed" w:cs="Times New Roman"/>
          <w:b/>
          <w:bCs/>
          <w:color w:val="303030"/>
          <w:sz w:val="36"/>
          <w:szCs w:val="36"/>
          <w:u w:val="single"/>
          <w:lang w:val="sr-Latn-RS"/>
        </w:rPr>
      </w:pPr>
      <w:hyperlink r:id="rId14" w:history="1">
        <w:r w:rsidR="00985DEA" w:rsidRPr="00985DEA">
          <w:rPr>
            <w:rFonts w:ascii="Roboto Condensed" w:eastAsia="Times New Roman" w:hAnsi="Roboto Condensed" w:cs="Times New Roman"/>
            <w:b/>
            <w:bCs/>
            <w:color w:val="42155B"/>
            <w:sz w:val="36"/>
            <w:szCs w:val="36"/>
            <w:u w:val="single"/>
            <w:lang w:val="sr-Latn-RS"/>
          </w:rPr>
          <w:t>DETALJNIJE O PROJEKTU</w:t>
        </w:r>
      </w:hyperlink>
    </w:p>
    <w:p w14:paraId="23F87BD4" w14:textId="77777777" w:rsidR="00C01E40" w:rsidRPr="00985DEA" w:rsidRDefault="00C01E40">
      <w:pPr>
        <w:rPr>
          <w:lang w:val="sr-Latn-RS"/>
        </w:rPr>
      </w:pPr>
    </w:p>
    <w:sectPr w:rsidR="00C01E40" w:rsidRPr="00985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54F9D"/>
    <w:multiLevelType w:val="multilevel"/>
    <w:tmpl w:val="EB54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87774F"/>
    <w:multiLevelType w:val="multilevel"/>
    <w:tmpl w:val="AC8E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0MDE0MzY3BpJmJko6SsGpxcWZ+XkgBYa1APgIqAQsAAAA"/>
  </w:docVars>
  <w:rsids>
    <w:rsidRoot w:val="00985DEA"/>
    <w:rsid w:val="001E2D18"/>
    <w:rsid w:val="004B571B"/>
    <w:rsid w:val="00985DEA"/>
    <w:rsid w:val="00C0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4A7B"/>
  <w15:chartTrackingRefBased/>
  <w15:docId w15:val="{79B18FD5-BB16-4B12-BB13-B60CD291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85D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85D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85DE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85D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8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5DE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5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UtcuChrjMsHdJpmFppWDPBcrnsALqpe1hH" TargetMode="External"/><Relationship Id="rId13" Type="http://schemas.openxmlformats.org/officeDocument/2006/relationships/hyperlink" Target="https://udruge.gov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jalogpromena.bos.rs/sr/pitanja-i-odgovori" TargetMode="External"/><Relationship Id="rId12" Type="http://schemas.openxmlformats.org/officeDocument/2006/relationships/hyperlink" Target="https://www.palmecenter.se/en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jalogpromena.bos.rs/sr/poziv" TargetMode="External"/><Relationship Id="rId11" Type="http://schemas.openxmlformats.org/officeDocument/2006/relationships/hyperlink" Target="http://bg.ac.rs/" TargetMode="External"/><Relationship Id="rId5" Type="http://schemas.openxmlformats.org/officeDocument/2006/relationships/hyperlink" Target="https://dijalogpromena.bos.rs/sr/pozi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sjp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ljmpdd.gov.rs/" TargetMode="External"/><Relationship Id="rId14" Type="http://schemas.openxmlformats.org/officeDocument/2006/relationships/hyperlink" Target="https://dijalogpromena.bos.rs/sr/o-projek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Radlovacki</dc:creator>
  <cp:keywords/>
  <dc:description/>
  <cp:lastModifiedBy>Ivan</cp:lastModifiedBy>
  <cp:revision>3</cp:revision>
  <dcterms:created xsi:type="dcterms:W3CDTF">2021-04-27T07:46:00Z</dcterms:created>
  <dcterms:modified xsi:type="dcterms:W3CDTF">2021-04-27T08:04:00Z</dcterms:modified>
</cp:coreProperties>
</file>