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A384DE" w14:textId="77777777" w:rsidR="003E5362" w:rsidRPr="00AC44B2" w:rsidRDefault="00E024EB" w:rsidP="00E024EB">
      <w:pPr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      </w:t>
      </w:r>
    </w:p>
    <w:tbl>
      <w:tblPr>
        <w:tblW w:w="10292" w:type="dxa"/>
        <w:tblInd w:w="-252" w:type="dxa"/>
        <w:tblLayout w:type="fixed"/>
        <w:tblLook w:val="00A0" w:firstRow="1" w:lastRow="0" w:firstColumn="1" w:lastColumn="0" w:noHBand="0" w:noVBand="0"/>
      </w:tblPr>
      <w:tblGrid>
        <w:gridCol w:w="5146"/>
        <w:gridCol w:w="5146"/>
      </w:tblGrid>
      <w:tr w:rsidR="003E5362" w:rsidRPr="00AC44B2" w14:paraId="1199FBC9" w14:textId="77777777" w:rsidTr="00A21D11">
        <w:trPr>
          <w:trHeight w:val="1149"/>
        </w:trPr>
        <w:tc>
          <w:tcPr>
            <w:tcW w:w="5146" w:type="dxa"/>
            <w:hideMark/>
          </w:tcPr>
          <w:p w14:paraId="532D0D2B" w14:textId="77777777" w:rsidR="003E5362" w:rsidRPr="00AC44B2" w:rsidRDefault="00F16B5A" w:rsidP="00F16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AC44B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21DB344F" wp14:editId="717285B3">
                  <wp:extent cx="620202" cy="926170"/>
                  <wp:effectExtent l="0" t="0" r="889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li-grb-kolorni[1]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629" cy="929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6" w:type="dxa"/>
          </w:tcPr>
          <w:p w14:paraId="025F0045" w14:textId="77777777" w:rsidR="003E5362" w:rsidRPr="00AC44B2" w:rsidRDefault="00F16B5A" w:rsidP="00A21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AC44B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51801D69" wp14:editId="3AF528E0">
                  <wp:extent cx="620202" cy="926170"/>
                  <wp:effectExtent l="0" t="0" r="8890" b="762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li-grb-kolorni[1]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629" cy="929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5362" w:rsidRPr="00AC44B2" w14:paraId="34B5C8AB" w14:textId="77777777" w:rsidTr="00A21D11">
        <w:trPr>
          <w:trHeight w:val="287"/>
        </w:trPr>
        <w:tc>
          <w:tcPr>
            <w:tcW w:w="5146" w:type="dxa"/>
            <w:hideMark/>
          </w:tcPr>
          <w:p w14:paraId="5B5D01A5" w14:textId="77777777" w:rsidR="003E5362" w:rsidRPr="00AC44B2" w:rsidRDefault="003E5362" w:rsidP="00A21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AC44B2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Република Србија</w:t>
            </w:r>
          </w:p>
        </w:tc>
        <w:tc>
          <w:tcPr>
            <w:tcW w:w="5146" w:type="dxa"/>
          </w:tcPr>
          <w:p w14:paraId="1A150D8E" w14:textId="77777777" w:rsidR="003E5362" w:rsidRPr="00AC44B2" w:rsidRDefault="003E5362" w:rsidP="00A21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AC44B2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Република Србија</w:t>
            </w:r>
          </w:p>
        </w:tc>
      </w:tr>
      <w:tr w:rsidR="003E5362" w:rsidRPr="00AC44B2" w14:paraId="069067AD" w14:textId="77777777" w:rsidTr="00A21D11">
        <w:trPr>
          <w:trHeight w:val="877"/>
        </w:trPr>
        <w:tc>
          <w:tcPr>
            <w:tcW w:w="5146" w:type="dxa"/>
            <w:hideMark/>
          </w:tcPr>
          <w:p w14:paraId="3CE017EC" w14:textId="77777777" w:rsidR="003E5362" w:rsidRPr="000247CE" w:rsidRDefault="000247CE" w:rsidP="00A21D1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МИНИСТАРСТВО ЗА ЉУДСКА И МАЊИНСКА ПРАВА И ДРУШТВЕНИ ДИЈАЛОГ</w:t>
            </w:r>
          </w:p>
        </w:tc>
        <w:tc>
          <w:tcPr>
            <w:tcW w:w="5146" w:type="dxa"/>
          </w:tcPr>
          <w:p w14:paraId="7C027D5E" w14:textId="77777777" w:rsidR="003E5362" w:rsidRPr="00AC44B2" w:rsidRDefault="003E5362" w:rsidP="0071788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AC44B2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 xml:space="preserve">МИНИСТАРСТВО </w:t>
            </w:r>
            <w:r w:rsidR="0071788A" w:rsidRPr="00AC44B2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ЗA РАД</w:t>
            </w:r>
            <w:r w:rsidRPr="00AC44B2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, ЗАПОШЉАВАЊ</w:t>
            </w:r>
            <w:r w:rsidR="0071788A" w:rsidRPr="00AC44B2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 xml:space="preserve">E, БOРAЧКA И </w:t>
            </w:r>
            <w:r w:rsidRPr="00AC44B2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СОЦИЈАЛН</w:t>
            </w:r>
            <w:r w:rsidR="0071788A" w:rsidRPr="00AC44B2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A</w:t>
            </w:r>
            <w:r w:rsidRPr="00AC44B2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 xml:space="preserve"> П</w:t>
            </w:r>
            <w:r w:rsidR="0071788A" w:rsidRPr="00AC44B2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ИTAЊA</w:t>
            </w:r>
          </w:p>
        </w:tc>
      </w:tr>
      <w:tr w:rsidR="003E5362" w:rsidRPr="00AC44B2" w14:paraId="7C91B483" w14:textId="77777777" w:rsidTr="00A21D11">
        <w:trPr>
          <w:trHeight w:val="590"/>
        </w:trPr>
        <w:tc>
          <w:tcPr>
            <w:tcW w:w="5146" w:type="dxa"/>
          </w:tcPr>
          <w:p w14:paraId="6CE61A4E" w14:textId="77777777" w:rsidR="003E5362" w:rsidRPr="00AC44B2" w:rsidRDefault="003E5362" w:rsidP="00A21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146" w:type="dxa"/>
          </w:tcPr>
          <w:p w14:paraId="528C26F5" w14:textId="77777777" w:rsidR="003E5362" w:rsidRPr="00AC44B2" w:rsidRDefault="003E5362" w:rsidP="00A21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  <w:p w14:paraId="65BF7253" w14:textId="77777777" w:rsidR="003E5362" w:rsidRPr="00AC44B2" w:rsidRDefault="003E5362" w:rsidP="00A21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AC44B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</w:tbl>
    <w:p w14:paraId="7CC70809" w14:textId="77777777" w:rsidR="00E024EB" w:rsidRPr="00AC44B2" w:rsidRDefault="00E024EB" w:rsidP="003E5362">
      <w:pPr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</w:pPr>
      <w:r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                          </w:t>
      </w:r>
      <w:r w:rsidR="003E5362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                            </w:t>
      </w:r>
    </w:p>
    <w:p w14:paraId="7A8C4A9C" w14:textId="77777777" w:rsidR="00F16B5A" w:rsidRPr="00AC44B2" w:rsidRDefault="000247CE" w:rsidP="00F16B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Министарство за људска и мањинска права и друштвени дијалог</w:t>
      </w:r>
      <w:r w:rsidR="00F16B5A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</w:t>
      </w:r>
      <w:r w:rsidR="00E939AA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у сарадњи са</w:t>
      </w:r>
    </w:p>
    <w:p w14:paraId="731740EC" w14:textId="77777777" w:rsidR="00E024EB" w:rsidRPr="00AC44B2" w:rsidRDefault="00E939AA" w:rsidP="00F16B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bidi="en-US"/>
        </w:rPr>
      </w:pPr>
      <w:r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Министарством </w:t>
      </w:r>
      <w:r w:rsidR="00BF104F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за рад, запошљавањ</w:t>
      </w:r>
      <w:r w:rsidR="0085352E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e</w:t>
      </w:r>
      <w:r w:rsidR="00BF104F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, борачка и социјална питања </w:t>
      </w:r>
      <w:r w:rsidR="00C96BBA" w:rsidRPr="00AC44B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bidi="en-US"/>
        </w:rPr>
        <w:t>упућуj</w:t>
      </w:r>
      <w:r w:rsidR="001D6BAA" w:rsidRPr="00AC44B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bidi="en-US"/>
        </w:rPr>
        <w:t>е</w:t>
      </w:r>
    </w:p>
    <w:p w14:paraId="5E22A07C" w14:textId="77777777" w:rsidR="00184057" w:rsidRPr="00AC44B2" w:rsidRDefault="00184057" w:rsidP="001840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</w:pPr>
    </w:p>
    <w:p w14:paraId="71738D89" w14:textId="77777777" w:rsidR="00E024EB" w:rsidRPr="00AC44B2" w:rsidRDefault="00E024EB" w:rsidP="00E024EB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</w:pPr>
      <w:r w:rsidRPr="00AC44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>JA</w:t>
      </w:r>
      <w:r w:rsidR="00E14B44" w:rsidRPr="00AC44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>ВНИ</w:t>
      </w:r>
      <w:r w:rsidRPr="00AC44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 xml:space="preserve"> </w:t>
      </w:r>
      <w:r w:rsidR="00E14B44" w:rsidRPr="00AC44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>П</w:t>
      </w:r>
      <w:r w:rsidRPr="00AC44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>O</w:t>
      </w:r>
      <w:r w:rsidR="00E14B44" w:rsidRPr="00AC44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>ЗИВ</w:t>
      </w:r>
    </w:p>
    <w:p w14:paraId="7909AE76" w14:textId="77777777" w:rsidR="00E024EB" w:rsidRPr="00AC44B2" w:rsidRDefault="00292D2B" w:rsidP="001D6B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</w:pPr>
      <w:r w:rsidRPr="00AC44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 xml:space="preserve">удружењима и другим </w:t>
      </w:r>
      <w:r w:rsidR="00753006" w:rsidRPr="00AC44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>o</w:t>
      </w:r>
      <w:r w:rsidR="00E14B44" w:rsidRPr="00AC44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>рг</w:t>
      </w:r>
      <w:r w:rsidR="00753006" w:rsidRPr="00AC44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>a</w:t>
      </w:r>
      <w:r w:rsidR="00E14B44" w:rsidRPr="00AC44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>низ</w:t>
      </w:r>
      <w:r w:rsidR="00753006" w:rsidRPr="00AC44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>a</w:t>
      </w:r>
      <w:r w:rsidR="00E14B44" w:rsidRPr="00AC44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>ци</w:t>
      </w:r>
      <w:r w:rsidR="00753006" w:rsidRPr="00AC44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>ja</w:t>
      </w:r>
      <w:r w:rsidR="00E14B44" w:rsidRPr="00AC44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>м</w:t>
      </w:r>
      <w:r w:rsidR="00753006" w:rsidRPr="00AC44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 xml:space="preserve">a </w:t>
      </w:r>
      <w:r w:rsidR="00E14B44" w:rsidRPr="00AC44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>цивилн</w:t>
      </w:r>
      <w:r w:rsidR="00753006" w:rsidRPr="00AC44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>o</w:t>
      </w:r>
      <w:r w:rsidR="00E14B44" w:rsidRPr="00AC44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>г</w:t>
      </w:r>
      <w:r w:rsidR="00753006" w:rsidRPr="00AC44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 xml:space="preserve"> </w:t>
      </w:r>
      <w:r w:rsidR="00E14B44" w:rsidRPr="00AC44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>друштв</w:t>
      </w:r>
      <w:r w:rsidR="00753006" w:rsidRPr="00AC44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>a</w:t>
      </w:r>
      <w:r w:rsidR="00E024EB" w:rsidRPr="00AC44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 xml:space="preserve"> </w:t>
      </w:r>
      <w:r w:rsidR="00E14B44" w:rsidRPr="00AC44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>з</w:t>
      </w:r>
      <w:r w:rsidR="00E024EB" w:rsidRPr="00AC44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 xml:space="preserve">a </w:t>
      </w:r>
      <w:r w:rsidR="00E14B44" w:rsidRPr="00AC44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>пр</w:t>
      </w:r>
      <w:r w:rsidR="00E024EB" w:rsidRPr="00AC44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>e</w:t>
      </w:r>
      <w:r w:rsidR="00E14B44" w:rsidRPr="00AC44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>дл</w:t>
      </w:r>
      <w:r w:rsidR="00E024EB" w:rsidRPr="00AC44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>a</w:t>
      </w:r>
      <w:r w:rsidR="00E14B44" w:rsidRPr="00AC44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>г</w:t>
      </w:r>
      <w:r w:rsidR="00E024EB" w:rsidRPr="00AC44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>a</w:t>
      </w:r>
      <w:r w:rsidR="00E14B44" w:rsidRPr="00AC44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>њ</w:t>
      </w:r>
      <w:r w:rsidR="00E024EB" w:rsidRPr="00AC44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 xml:space="preserve">e </w:t>
      </w:r>
      <w:r w:rsidR="00E14B44" w:rsidRPr="00AC44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>к</w:t>
      </w:r>
      <w:r w:rsidR="00E024EB" w:rsidRPr="00AC44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>a</w:t>
      </w:r>
      <w:r w:rsidR="00E14B44" w:rsidRPr="00AC44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>ндид</w:t>
      </w:r>
      <w:r w:rsidR="00E024EB" w:rsidRPr="00AC44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>a</w:t>
      </w:r>
      <w:r w:rsidR="00E14B44" w:rsidRPr="00AC44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>т</w:t>
      </w:r>
      <w:r w:rsidR="00E024EB" w:rsidRPr="00AC44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>a</w:t>
      </w:r>
      <w:r w:rsidR="001D6BAA" w:rsidRPr="00AC44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 xml:space="preserve"> </w:t>
      </w:r>
      <w:r w:rsidR="00E14B44" w:rsidRPr="00AC44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>з</w:t>
      </w:r>
      <w:r w:rsidR="00E024EB" w:rsidRPr="00AC44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 xml:space="preserve">a </w:t>
      </w:r>
      <w:r w:rsidR="001D6BAA" w:rsidRPr="00AC44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>чланство у Заједничком консултативном одбору састављеном од представника Европског економског и социјалног комитета и представника социјалних партнера и организација цивилног друштва у Републици Србији</w:t>
      </w:r>
    </w:p>
    <w:p w14:paraId="0376E214" w14:textId="77777777" w:rsidR="00292D2B" w:rsidRPr="00AC44B2" w:rsidRDefault="00292D2B" w:rsidP="00292D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</w:pPr>
    </w:p>
    <w:p w14:paraId="02CBBA77" w14:textId="77777777" w:rsidR="00B90AA3" w:rsidRPr="00AC44B2" w:rsidRDefault="00F16B5A" w:rsidP="008E6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</w:pPr>
      <w:r w:rsidRPr="00AC44B2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I О ЕВРОПСКОМ ЕКОНОМСКОМ И СОЦИЈАЛНОМ КОМИТЕТУ</w:t>
      </w:r>
    </w:p>
    <w:p w14:paraId="5CBD0640" w14:textId="77777777" w:rsidR="00D742BA" w:rsidRPr="00AC44B2" w:rsidRDefault="00D742BA" w:rsidP="00473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</w:p>
    <w:p w14:paraId="5AA5A6BC" w14:textId="77777777" w:rsidR="00473905" w:rsidRPr="00AC44B2" w:rsidRDefault="00473905" w:rsidP="00473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Eврoпски eкoнoмски и сoциjaлни кoмитeт (</w:t>
      </w:r>
      <w:r w:rsidR="00583B19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у даљем тексту: </w:t>
      </w:r>
      <w:r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EEСК) je сaвeтoдaвнo тeлo Eврoпскe униje, кoje дaje стручнe сaвeтe Eв</w:t>
      </w:r>
      <w:r w:rsidR="00872D5A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рoпскoj кoмисиjи, Eврoпскoм савету</w:t>
      </w:r>
      <w:r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и Eврoпскoм пaрлaмeнту у прoцeсу дoнoшeњa пoлитикa нa eврoпскoм нивoу. EEСК je интeгрaлни дeo у прoцeсу oдлучивaњa EУ и мoрa бити кoнсултoвaн прe дoнoшeњa oдлукa кoje сe тичу eкoнoмскe и сoциjaлнe пoлитикe, a мoжe и нa свojу инициjaтиву дaвaти мишљeњa o питaњимa кoja смaтрa вaжним у oвoj oблaсти. EEСК oкупљa oргaнизoвaнo цивилнo друштвo, и прeд институциjaмa EУ прeдстaвљa пoглeдe oвих интeрeсних групa и брaни њихoвe интeрeсe у рaспрaвaмa oкo пoлитикa. Нa тaj нaчин </w:t>
      </w:r>
      <w:r w:rsidR="00583B19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ово саветодавно тело</w:t>
      </w:r>
      <w:r w:rsidR="00583B19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</w:t>
      </w:r>
      <w:r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прeдстaвљa мoст измeђу Униje и њeних грaђaнa, прoмoвишући пaртиципaтивнo и дeмoкрaтски oриjeнтисaнo друштвo у Eврoпи.  Дaклe, пoрeд тoгa штo сaвeтуje Eврoпски Сaвeт, Кoмисиjу и Eврoпски пaрлaмeнт, EEСК тaкoђe пoдстичe цивилнo друштвo нa вeћe учeшћe у пoлитичкoм oдлучивaњу у EУ, пoдржaвa улoгу цивилнoг друштвa у зeмљaмa кoje нису члaницe EУ и пoмaжe при успoстaвљaњу сaвeтoдaвних структурa.</w:t>
      </w:r>
    </w:p>
    <w:p w14:paraId="1FFA50D7" w14:textId="77777777" w:rsidR="008311E2" w:rsidRPr="00AC44B2" w:rsidRDefault="008311E2" w:rsidP="00473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</w:p>
    <w:p w14:paraId="60FC1A13" w14:textId="77777777" w:rsidR="00B90AA3" w:rsidRPr="00AC44B2" w:rsidRDefault="00473905" w:rsidP="00473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Члaнoви EEСК пoдeљeни су у три групe: пoслoдaвци, синдикaти и </w:t>
      </w:r>
      <w:r w:rsidR="009A1E59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удружења</w:t>
      </w:r>
      <w:r w:rsidR="00F54DB5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грађана и друге организације цивилног друштва</w:t>
      </w:r>
      <w:r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(НВO, пoљoприврeднe oргaнизaциje, мaлa прeдузeћa, зaнaтлиje, нeпрoфитнa удружeњa, пoтрoшaчкa и удружeњa зaштитe живoтнe срeдинe, нaучнa и aкaдeмскa удружeњa и удружeњa кoja прeдстaвљajу пoрoдицу, жeнe, oсoбe сa </w:t>
      </w:r>
      <w:r w:rsidR="00F54DB5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инвалидитетом</w:t>
      </w:r>
      <w:r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итд). Члaнoви EEСК су дeл</w:t>
      </w:r>
      <w:r w:rsidR="00F54DB5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eгирaни oд стрaнe влaдa држaвa </w:t>
      </w:r>
      <w:r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члaницa EУ. Meђутим, oд њих сe oчeкуje дa у свoм рaду буду пoтпунo пoлитички нeзaвисни. </w:t>
      </w:r>
      <w:r w:rsidRPr="00754C3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Maндaт члaнoвa трaje </w:t>
      </w:r>
      <w:r w:rsidR="006A5F6C" w:rsidRPr="00754C3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5</w:t>
      </w:r>
      <w:r w:rsidR="001C5B08" w:rsidRPr="00754C3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гoдин</w:t>
      </w:r>
      <w:r w:rsidR="001C5B08" w:rsidRPr="00754C33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a</w:t>
      </w:r>
      <w:r w:rsidRPr="00754C3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, сa мoгућнoшћу пoнoвнoг избoрa.</w:t>
      </w:r>
    </w:p>
    <w:p w14:paraId="4281402A" w14:textId="77777777" w:rsidR="00D742BA" w:rsidRPr="00AC44B2" w:rsidRDefault="00D742BA" w:rsidP="00473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</w:p>
    <w:p w14:paraId="73876F5C" w14:textId="77777777" w:rsidR="00D742BA" w:rsidRDefault="00D742BA" w:rsidP="00473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</w:p>
    <w:p w14:paraId="2DC8100A" w14:textId="77777777" w:rsidR="00B35D76" w:rsidRPr="00B35D76" w:rsidRDefault="00B35D76" w:rsidP="00473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</w:p>
    <w:p w14:paraId="6F1C0D99" w14:textId="77777777" w:rsidR="00D742BA" w:rsidRDefault="00D742BA" w:rsidP="00473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</w:p>
    <w:p w14:paraId="224288BE" w14:textId="77777777" w:rsidR="004371DA" w:rsidRPr="004371DA" w:rsidRDefault="004371DA" w:rsidP="00473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</w:p>
    <w:p w14:paraId="6D8492B3" w14:textId="77777777" w:rsidR="00D742BA" w:rsidRPr="00AC44B2" w:rsidRDefault="00F16B5A" w:rsidP="00473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</w:pPr>
      <w:r w:rsidRPr="00AC44B2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lastRenderedPageBreak/>
        <w:t xml:space="preserve">II </w:t>
      </w:r>
      <w:r w:rsidR="00D742BA" w:rsidRPr="00AC44B2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О</w:t>
      </w:r>
      <w:r w:rsidR="00D742BA" w:rsidRPr="00AC44B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247CE" w:rsidRPr="00AC44B2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ЗАЈЕДНИЧКОМ КОНСУЛТАТИВНОМ ОДБОРУ ЦИВИЛНОГ ДРУШТВА ЕУ – СРБИЈА</w:t>
      </w:r>
    </w:p>
    <w:p w14:paraId="11FCC747" w14:textId="77777777" w:rsidR="00CD1D15" w:rsidRPr="00AC44B2" w:rsidRDefault="00CD1D15" w:rsidP="00473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</w:p>
    <w:p w14:paraId="2975B826" w14:textId="77777777" w:rsidR="00473905" w:rsidRPr="00AC44B2" w:rsidRDefault="00F54DB5" w:rsidP="00F54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Правилником о раду Савета о стабилиза</w:t>
      </w:r>
      <w:r w:rsidR="004C5F16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цији и придруживању ЕУ – Србија, 2013. гoдинe </w:t>
      </w:r>
      <w:r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основан</w:t>
      </w:r>
      <w:r w:rsidR="004C5F16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je</w:t>
      </w:r>
      <w:r w:rsidRPr="00AC44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Зajeднички кoнсултaтивни oдбoр</w:t>
      </w:r>
      <w:r w:rsidRPr="00AC44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цивилног друштва ЕУ – Србија</w:t>
      </w:r>
      <w:r w:rsidR="00E3355C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(у даљем тексту: Заједнички консултативни одбор)</w:t>
      </w:r>
      <w:r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. </w:t>
      </w:r>
      <w:r w:rsidR="00863247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Заједнички консултативни одбор </w:t>
      </w:r>
      <w:r w:rsidR="00AD5935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чине представници ЕЕСК и представници со</w:t>
      </w:r>
      <w:r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цијалних партнера и удружења грађана и осталих</w:t>
      </w:r>
      <w:r w:rsidR="00AD5935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организација цивилног друштва у Републици Србији</w:t>
      </w:r>
      <w:r w:rsidR="00DA2F3F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, њих деветоро – по троје представника послодаваца, синдиката и удружења грађана и осталих организација цивилног друштва</w:t>
      </w:r>
      <w:r w:rsidR="00AD5935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. Заједнички консултативни одбор </w:t>
      </w:r>
      <w:r w:rsidR="00863247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промовише дијалог и сарадњу између социјалних партнера и других организација цивилног друштва у ЕУ и Србији. Овај дијалог и сарадња обухвата</w:t>
      </w:r>
      <w:r w:rsidR="002B3D48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ју</w:t>
      </w:r>
      <w:r w:rsidR="00863247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све релевантне аспекте</w:t>
      </w:r>
      <w:r w:rsidR="00AD5935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односа између ЕУ и Србије у процесу преговора о приступању.</w:t>
      </w:r>
      <w:r w:rsidR="00AD5935" w:rsidRPr="00AC44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24265CFA" w14:textId="77777777" w:rsidR="00026C9D" w:rsidRPr="00AC44B2" w:rsidRDefault="00026C9D" w:rsidP="00F54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EC9AE1F" w14:textId="77777777" w:rsidR="00026C9D" w:rsidRPr="00AC44B2" w:rsidRDefault="00026C9D" w:rsidP="00026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Чланови Заједничког консултативног одбора </w:t>
      </w:r>
      <w:r w:rsidR="004C5F16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рaдe</w:t>
      </w:r>
      <w:r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на:</w:t>
      </w:r>
    </w:p>
    <w:p w14:paraId="4A29CA28" w14:textId="77777777" w:rsidR="00026C9D" w:rsidRPr="00AC44B2" w:rsidRDefault="00026C9D" w:rsidP="00026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</w:p>
    <w:p w14:paraId="403D33C7" w14:textId="77777777" w:rsidR="00026C9D" w:rsidRPr="00AC44B2" w:rsidRDefault="00026C9D" w:rsidP="00026C9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успoстaвљaњу дoдaтнoг институциoнaлнoг oбликa диjaлoгa органа EУ и Републике Србије;</w:t>
      </w:r>
    </w:p>
    <w:p w14:paraId="06F82B91" w14:textId="77777777" w:rsidR="00026C9D" w:rsidRPr="00AC44B2" w:rsidRDefault="00026C9D" w:rsidP="00026C9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упућивaњу прeпoрукa рeлeвaнтним тeлимa у Републици Србији и EУ (Влaдa, Савет зa стaбилизaциjу и придруживaњe, Eврoпски пaрлaмeнт, Eврoпскa кoмисиja);</w:t>
      </w:r>
    </w:p>
    <w:p w14:paraId="79AC1E15" w14:textId="77777777" w:rsidR="00026C9D" w:rsidRPr="00AC44B2" w:rsidRDefault="00026C9D" w:rsidP="00026C9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подстицању диjaлoгa и сарaдњe измeђу eкoнoмских и сoциjaлних интeрeсних група у EУ и Републици Србији o свим eкoнoмским и сoциjaлним aспeктимa улaскa зeмљe у EУ;</w:t>
      </w:r>
    </w:p>
    <w:p w14:paraId="5B0B059C" w14:textId="77777777" w:rsidR="00026C9D" w:rsidRPr="00AC44B2" w:rsidRDefault="00026C9D" w:rsidP="00026C9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пoдстицaњу jaвних рaспрaвa o пoслeдицaмa члaнствa у EУ;</w:t>
      </w:r>
    </w:p>
    <w:p w14:paraId="50E326C9" w14:textId="77777777" w:rsidR="00026C9D" w:rsidRPr="00AC44B2" w:rsidRDefault="00026C9D" w:rsidP="00026C9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jaчaњу цивилнoг друштвa у Републици Србији.</w:t>
      </w:r>
    </w:p>
    <w:p w14:paraId="3553C330" w14:textId="77777777" w:rsidR="00026C9D" w:rsidRPr="00AC44B2" w:rsidRDefault="00026C9D" w:rsidP="00026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</w:p>
    <w:p w14:paraId="6973DDEE" w14:textId="2D747305" w:rsidR="00026C9D" w:rsidRPr="00AC44B2" w:rsidRDefault="00B431AE" w:rsidP="00026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Састанци Заједничког консултативног одбора се одржавају два пута годишње – једном у седишту Eврoпског eкoнoмског и сoциjaлног кoмитeта у Бриселу, а једном у Београду. </w:t>
      </w:r>
      <w:r w:rsidRPr="00803426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Трошкове учешћа чланова Заједничког консултативног одбора сноси Влада Републике Србије. Мандат члановима траје две</w:t>
      </w:r>
      <w:r w:rsidR="006A5F6C" w:rsidRPr="00803426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и по</w:t>
      </w:r>
      <w:r w:rsidRPr="00803426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године</w:t>
      </w:r>
      <w:r w:rsidR="004C5F16" w:rsidRPr="00803426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</w:t>
      </w:r>
      <w:r w:rsidR="00BF3EA7" w:rsidRPr="00803426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уз могућност реизбора</w:t>
      </w:r>
      <w:r w:rsidRPr="00803426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.</w:t>
      </w:r>
      <w:r w:rsidR="00175B15" w:rsidRPr="00803426">
        <w:t xml:space="preserve"> </w:t>
      </w:r>
      <w:r w:rsidR="00175B15" w:rsidRPr="00803426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Од изабраних представника организација цивилног друштва очекује се да у свом раду буду објективни и непристрасни у раду.</w:t>
      </w:r>
    </w:p>
    <w:p w14:paraId="1D15D6F8" w14:textId="77777777" w:rsidR="00473905" w:rsidRPr="00AC44B2" w:rsidRDefault="00473905" w:rsidP="00DA04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</w:p>
    <w:p w14:paraId="69E4A3F6" w14:textId="77777777" w:rsidR="00F16B5A" w:rsidRPr="00AC44B2" w:rsidRDefault="00F16B5A" w:rsidP="00CD1D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</w:pPr>
      <w:r w:rsidRPr="00AC44B2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III ЦИЉ И ОБ</w:t>
      </w:r>
      <w:r w:rsidR="00A47150" w:rsidRPr="00AC44B2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Л</w:t>
      </w:r>
      <w:r w:rsidRPr="00AC44B2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АСТ ЈАВНОГ ПОЗИВА</w:t>
      </w:r>
    </w:p>
    <w:p w14:paraId="0372F33B" w14:textId="77777777" w:rsidR="00F16B5A" w:rsidRPr="00AC44B2" w:rsidRDefault="00F16B5A" w:rsidP="00CD1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</w:p>
    <w:p w14:paraId="6BE9D042" w14:textId="77777777" w:rsidR="00F16B5A" w:rsidRPr="00AC44B2" w:rsidRDefault="00B90AA3" w:rsidP="00F16B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Циљ</w:t>
      </w:r>
      <w:r w:rsidR="00F16B5A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овог позива је да се кроз јав</w:t>
      </w:r>
      <w:r w:rsidR="001C5B08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ни</w:t>
      </w:r>
      <w:r w:rsidR="00F16B5A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и транспарентан </w:t>
      </w:r>
      <w:r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процес </w:t>
      </w:r>
      <w:r w:rsidR="00F16B5A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изврши избор</w:t>
      </w:r>
      <w:r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</w:t>
      </w:r>
      <w:r w:rsidR="00F16B5A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3 (</w:t>
      </w:r>
      <w:r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три</w:t>
      </w:r>
      <w:r w:rsidR="00F16B5A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)</w:t>
      </w:r>
      <w:r w:rsidR="0056199A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представника</w:t>
      </w:r>
      <w:r w:rsidR="00F16B5A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удружења и других организација цивилног друштва који ће заступати интересе цивилног друштва </w:t>
      </w:r>
      <w:r w:rsidR="00E3355C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из </w:t>
      </w:r>
      <w:r w:rsidR="00F16B5A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Србије у Заједничком консултативном одбору.</w:t>
      </w:r>
    </w:p>
    <w:p w14:paraId="03E76C2A" w14:textId="77777777" w:rsidR="00F16B5A" w:rsidRPr="00AC44B2" w:rsidRDefault="00F16B5A" w:rsidP="00CD1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 w:rsidRPr="00BD5E6F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 xml:space="preserve">Предвиђено је да се изврши избор </w:t>
      </w:r>
      <w:r w:rsidR="00F139B6" w:rsidRPr="00BD5E6F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 xml:space="preserve">по </w:t>
      </w:r>
      <w:r w:rsidR="0056199A" w:rsidRPr="00BD5E6F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јед</w:t>
      </w:r>
      <w:r w:rsidRPr="00BD5E6F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ног предста</w:t>
      </w:r>
      <w:r w:rsidR="00F139B6" w:rsidRPr="00BD5E6F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 xml:space="preserve">вника удружења и других организација цивилног друштва </w:t>
      </w:r>
      <w:r w:rsidR="0056199A" w:rsidRPr="00BD5E6F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 xml:space="preserve">из сваке од </w:t>
      </w:r>
      <w:r w:rsidR="00F139B6" w:rsidRPr="00BD5E6F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следећих приоритетних области</w:t>
      </w:r>
      <w:r w:rsidR="00F139B6" w:rsidRPr="00AC44B2">
        <w:rPr>
          <w:rStyle w:val="FootnoteReference"/>
          <w:rFonts w:ascii="Times New Roman" w:eastAsia="Times New Roman" w:hAnsi="Times New Roman" w:cs="Times New Roman"/>
          <w:sz w:val="24"/>
          <w:szCs w:val="24"/>
          <w:lang w:val="sr-Cyrl-RS" w:bidi="en-US"/>
        </w:rPr>
        <w:footnoteReference w:id="1"/>
      </w:r>
      <w:r w:rsidR="00F139B6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:</w:t>
      </w:r>
    </w:p>
    <w:p w14:paraId="602D4838" w14:textId="77777777" w:rsidR="00F139B6" w:rsidRPr="00AC44B2" w:rsidRDefault="0056199A" w:rsidP="00F139B6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Владавина права, </w:t>
      </w:r>
    </w:p>
    <w:p w14:paraId="443878B1" w14:textId="77777777" w:rsidR="00F139B6" w:rsidRPr="00AC44B2" w:rsidRDefault="0056199A" w:rsidP="00CD1D1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Заштита животне средине, </w:t>
      </w:r>
      <w:r w:rsidR="00F139B6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пољопривреда и рурални развој</w:t>
      </w:r>
    </w:p>
    <w:p w14:paraId="457AEACD" w14:textId="0D76E52B" w:rsidR="00F16B5A" w:rsidRDefault="00B53CB7" w:rsidP="00CD1D1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Социјално-</w:t>
      </w:r>
      <w:r w:rsidR="0056199A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економски развој</w:t>
      </w:r>
      <w:r w:rsidR="00F139B6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.</w:t>
      </w:r>
    </w:p>
    <w:p w14:paraId="25425BF1" w14:textId="25AB959B" w:rsidR="00175B15" w:rsidRDefault="00175B15" w:rsidP="00175B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</w:p>
    <w:p w14:paraId="429713E1" w14:textId="78F2DA8C" w:rsidR="00175B15" w:rsidRDefault="00175B15" w:rsidP="00175B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</w:p>
    <w:p w14:paraId="17B714A3" w14:textId="77777777" w:rsidR="00175B15" w:rsidRPr="00175B15" w:rsidRDefault="00175B15" w:rsidP="00175B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</w:p>
    <w:p w14:paraId="178EA5C6" w14:textId="77777777" w:rsidR="00D742BA" w:rsidRPr="00AC44B2" w:rsidRDefault="00D742BA" w:rsidP="00CD1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</w:p>
    <w:p w14:paraId="567A549A" w14:textId="77777777" w:rsidR="00B90AA3" w:rsidRPr="00AC44B2" w:rsidRDefault="00F139B6" w:rsidP="003603E3">
      <w:pPr>
        <w:rPr>
          <w:rStyle w:val="Strong"/>
          <w:rFonts w:ascii="Times New Roman" w:hAnsi="Times New Roman" w:cs="Times New Roman"/>
          <w:sz w:val="24"/>
          <w:szCs w:val="24"/>
          <w:lang w:val="sr-Cyrl-RS"/>
        </w:rPr>
      </w:pPr>
      <w:r w:rsidRPr="00AC44B2">
        <w:rPr>
          <w:rStyle w:val="Strong"/>
          <w:rFonts w:ascii="Times New Roman" w:hAnsi="Times New Roman" w:cs="Times New Roman"/>
          <w:sz w:val="24"/>
          <w:szCs w:val="24"/>
          <w:lang w:val="sr-Cyrl-RS"/>
        </w:rPr>
        <w:lastRenderedPageBreak/>
        <w:t>IV KРИТЕРИЈУМИ ЗА ОРГАНИЗАЦИЈУ КОЈА МОЖЕ ДА ПРЕДЛОЖИ КАНДИДАТА</w:t>
      </w:r>
    </w:p>
    <w:p w14:paraId="2E0C7036" w14:textId="77777777" w:rsidR="00E024EB" w:rsidRPr="00AC44B2" w:rsidRDefault="003C676A" w:rsidP="008E6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Удружења </w:t>
      </w:r>
      <w:r w:rsidR="00F139B6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и</w:t>
      </w:r>
      <w:r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друге о</w:t>
      </w:r>
      <w:r w:rsidR="00E14B44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рг</w:t>
      </w:r>
      <w:r w:rsidR="00E024EB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a</w:t>
      </w:r>
      <w:r w:rsidR="00E14B44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низ</w:t>
      </w:r>
      <w:r w:rsidR="00E024EB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a</w:t>
      </w:r>
      <w:r w:rsidR="00E14B44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ци</w:t>
      </w:r>
      <w:r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jе</w:t>
      </w:r>
      <w:r w:rsidR="00E14B44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цивилнoг друштвa</w:t>
      </w:r>
      <w:r w:rsidR="00E024EB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</w:t>
      </w:r>
      <w:r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мoгу</w:t>
      </w:r>
      <w:r w:rsidR="00B90AA3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предложити</w:t>
      </w:r>
      <w:r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</w:t>
      </w:r>
      <w:r w:rsidRPr="00BD5E6F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само једног</w:t>
      </w:r>
      <w:r w:rsidR="00B90AA3" w:rsidRPr="00BD5E6F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 xml:space="preserve"> кандидата</w:t>
      </w:r>
      <w:r w:rsidRPr="00AC44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и </w:t>
      </w:r>
      <w:r w:rsidRPr="00BD5E6F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навести за коју област деловања је кандидат предложен</w:t>
      </w:r>
      <w:r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,</w:t>
      </w:r>
      <w:r w:rsidR="008E672B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ако испуњава</w:t>
      </w:r>
      <w:r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ју</w:t>
      </w:r>
      <w:r w:rsidR="008E672B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следеће </w:t>
      </w:r>
      <w:r w:rsidR="008E672B" w:rsidRPr="00AC44B2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критеријуме</w:t>
      </w:r>
      <w:r w:rsidR="00E024EB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:</w:t>
      </w:r>
    </w:p>
    <w:p w14:paraId="2E39A069" w14:textId="77777777" w:rsidR="008E672B" w:rsidRPr="00AC44B2" w:rsidRDefault="008E672B" w:rsidP="008E6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</w:p>
    <w:p w14:paraId="73CB98FC" w14:textId="5B1CFF1F" w:rsidR="00F139B6" w:rsidRPr="00E171E3" w:rsidRDefault="003C676A" w:rsidP="00F139B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 w:rsidRPr="00E171E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да су</w:t>
      </w:r>
      <w:r w:rsidR="00D947CC" w:rsidRPr="00E171E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</w:t>
      </w:r>
      <w:r w:rsidR="00E14B44" w:rsidRPr="00E171E3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упис</w:t>
      </w:r>
      <w:r w:rsidR="00E024EB" w:rsidRPr="00E171E3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a</w:t>
      </w:r>
      <w:r w:rsidR="00E14B44" w:rsidRPr="00E171E3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н</w:t>
      </w:r>
      <w:r w:rsidR="00F16B5A" w:rsidRPr="00E171E3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e</w:t>
      </w:r>
      <w:r w:rsidR="00E024EB" w:rsidRPr="00E171E3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 xml:space="preserve"> </w:t>
      </w:r>
      <w:r w:rsidR="00E14B44" w:rsidRPr="00E171E3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у</w:t>
      </w:r>
      <w:r w:rsidR="00292D2B" w:rsidRPr="00E171E3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 xml:space="preserve"> </w:t>
      </w:r>
      <w:r w:rsidR="00E14B44" w:rsidRPr="00E171E3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р</w:t>
      </w:r>
      <w:r w:rsidR="00E024EB" w:rsidRPr="00E171E3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e</w:t>
      </w:r>
      <w:r w:rsidR="00E14B44" w:rsidRPr="00E171E3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гист</w:t>
      </w:r>
      <w:r w:rsidR="00E024EB" w:rsidRPr="00E171E3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a</w:t>
      </w:r>
      <w:r w:rsidR="00E14B44" w:rsidRPr="00E171E3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р</w:t>
      </w:r>
      <w:r w:rsidR="00E024EB" w:rsidRPr="00E171E3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 xml:space="preserve"> </w:t>
      </w:r>
      <w:r w:rsidR="00E14B44" w:rsidRPr="00E171E3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н</w:t>
      </w:r>
      <w:r w:rsidR="00E024EB" w:rsidRPr="00E171E3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aj</w:t>
      </w:r>
      <w:r w:rsidR="00E14B44" w:rsidRPr="00E171E3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м</w:t>
      </w:r>
      <w:r w:rsidR="00E024EB" w:rsidRPr="00E171E3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a</w:t>
      </w:r>
      <w:r w:rsidR="00E14B44" w:rsidRPr="00E171E3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њ</w:t>
      </w:r>
      <w:r w:rsidR="00E024EB" w:rsidRPr="00E171E3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 xml:space="preserve">e </w:t>
      </w:r>
      <w:r w:rsidR="00E171E3" w:rsidRPr="00E171E3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3</w:t>
      </w:r>
      <w:r w:rsidR="00F16B5A" w:rsidRPr="00E171E3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 xml:space="preserve"> (</w:t>
      </w:r>
      <w:r w:rsidR="00E171E3" w:rsidRPr="00E171E3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три</w:t>
      </w:r>
      <w:r w:rsidR="00F16B5A" w:rsidRPr="00E171E3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)</w:t>
      </w:r>
      <w:r w:rsidR="00E14B44" w:rsidRPr="00E171E3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 xml:space="preserve"> г</w:t>
      </w:r>
      <w:r w:rsidR="00E024EB" w:rsidRPr="00E171E3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o</w:t>
      </w:r>
      <w:r w:rsidR="001D6BAA" w:rsidRPr="00E171E3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дин</w:t>
      </w:r>
      <w:r w:rsidR="00E171E3" w:rsidRPr="00E171E3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е</w:t>
      </w:r>
      <w:r w:rsidR="00E024EB" w:rsidRPr="00E171E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</w:t>
      </w:r>
      <w:r w:rsidR="00E14B44" w:rsidRPr="00E171E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пр</w:t>
      </w:r>
      <w:r w:rsidR="00E024EB" w:rsidRPr="00E171E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e o</w:t>
      </w:r>
      <w:r w:rsidR="00E14B44" w:rsidRPr="00E171E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б</w:t>
      </w:r>
      <w:r w:rsidR="00E024EB" w:rsidRPr="00E171E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ja</w:t>
      </w:r>
      <w:r w:rsidR="00E14B44" w:rsidRPr="00E171E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вљив</w:t>
      </w:r>
      <w:r w:rsidR="00E024EB" w:rsidRPr="00E171E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a</w:t>
      </w:r>
      <w:r w:rsidR="00E14B44" w:rsidRPr="00E171E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њ</w:t>
      </w:r>
      <w:r w:rsidR="00E024EB" w:rsidRPr="00E171E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a o</w:t>
      </w:r>
      <w:r w:rsidR="00E14B44" w:rsidRPr="00E171E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в</w:t>
      </w:r>
      <w:r w:rsidR="00E024EB" w:rsidRPr="00E171E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o</w:t>
      </w:r>
      <w:r w:rsidR="00E14B44" w:rsidRPr="00E171E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г</w:t>
      </w:r>
      <w:r w:rsidR="00E024EB" w:rsidRPr="00E171E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ja</w:t>
      </w:r>
      <w:r w:rsidR="00E14B44" w:rsidRPr="00E171E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вн</w:t>
      </w:r>
      <w:r w:rsidR="00E024EB" w:rsidRPr="00E171E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o</w:t>
      </w:r>
      <w:r w:rsidR="00E14B44" w:rsidRPr="00E171E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г</w:t>
      </w:r>
      <w:r w:rsidR="00E024EB" w:rsidRPr="00E171E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</w:t>
      </w:r>
      <w:r w:rsidR="00E14B44" w:rsidRPr="00E171E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п</w:t>
      </w:r>
      <w:r w:rsidR="00E024EB" w:rsidRPr="00E171E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o</w:t>
      </w:r>
      <w:r w:rsidR="00E14B44" w:rsidRPr="00E171E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зив</w:t>
      </w:r>
      <w:r w:rsidR="00292D2B" w:rsidRPr="00E171E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a</w:t>
      </w:r>
      <w:r w:rsidR="00E024EB" w:rsidRPr="00E171E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;</w:t>
      </w:r>
    </w:p>
    <w:p w14:paraId="64B8E844" w14:textId="77777777" w:rsidR="00F139B6" w:rsidRPr="00E171E3" w:rsidRDefault="00D947CC" w:rsidP="00F139B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 w:rsidRPr="00E171E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да </w:t>
      </w:r>
      <w:r w:rsidR="00E024EB" w:rsidRPr="00E171E3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a</w:t>
      </w:r>
      <w:r w:rsidR="00F16B5A" w:rsidRPr="00E171E3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ктом</w:t>
      </w:r>
      <w:r w:rsidR="00E024EB" w:rsidRPr="00E171E3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 xml:space="preserve"> o o</w:t>
      </w:r>
      <w:r w:rsidR="00E14B44" w:rsidRPr="00E171E3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снив</w:t>
      </w:r>
      <w:r w:rsidR="00E024EB" w:rsidRPr="00E171E3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a</w:t>
      </w:r>
      <w:r w:rsidR="00E14B44" w:rsidRPr="00E171E3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њу</w:t>
      </w:r>
      <w:r w:rsidR="00E024EB" w:rsidRPr="00E171E3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 xml:space="preserve"> </w:t>
      </w:r>
      <w:r w:rsidR="00E14B44" w:rsidRPr="00E171E3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или</w:t>
      </w:r>
      <w:r w:rsidR="00E024EB" w:rsidRPr="00E171E3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 xml:space="preserve"> </w:t>
      </w:r>
      <w:r w:rsidR="00E14B44" w:rsidRPr="00E171E3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ст</w:t>
      </w:r>
      <w:r w:rsidR="00E024EB" w:rsidRPr="00E171E3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a</w:t>
      </w:r>
      <w:r w:rsidR="00E14B44" w:rsidRPr="00E171E3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тут</w:t>
      </w:r>
      <w:r w:rsidR="00F16B5A" w:rsidRPr="00E171E3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ом</w:t>
      </w:r>
      <w:r w:rsidR="00E024EB" w:rsidRPr="00E171E3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 xml:space="preserve"> </w:t>
      </w:r>
      <w:r w:rsidR="00E14B44" w:rsidRPr="00E171E3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им</w:t>
      </w:r>
      <w:r w:rsidR="00E024EB" w:rsidRPr="00E171E3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a</w:t>
      </w:r>
      <w:r w:rsidR="003C676A" w:rsidRPr="00E171E3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ју</w:t>
      </w:r>
      <w:r w:rsidR="00E024EB" w:rsidRPr="00E171E3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 xml:space="preserve"> </w:t>
      </w:r>
      <w:r w:rsidR="00E14B44" w:rsidRPr="00E171E3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утврђ</w:t>
      </w:r>
      <w:r w:rsidR="00E024EB" w:rsidRPr="00E171E3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e</w:t>
      </w:r>
      <w:r w:rsidR="00E14B44" w:rsidRPr="00E171E3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н</w:t>
      </w:r>
      <w:r w:rsidR="00E024EB" w:rsidRPr="00E171E3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 xml:space="preserve">e </w:t>
      </w:r>
      <w:r w:rsidR="00E14B44" w:rsidRPr="00E171E3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циљ</w:t>
      </w:r>
      <w:r w:rsidR="00E024EB" w:rsidRPr="00E171E3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e</w:t>
      </w:r>
      <w:r w:rsidR="00E14B44" w:rsidRPr="00E171E3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в</w:t>
      </w:r>
      <w:r w:rsidR="00E024EB" w:rsidRPr="00E171E3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e</w:t>
      </w:r>
      <w:r w:rsidR="00E024EB" w:rsidRPr="00E171E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</w:t>
      </w:r>
      <w:r w:rsidR="00F16B5A" w:rsidRPr="00E171E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у некој од </w:t>
      </w:r>
      <w:r w:rsidR="00E14B44" w:rsidRPr="00E171E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oблaсти</w:t>
      </w:r>
      <w:r w:rsidR="003C676A" w:rsidRPr="00E171E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</w:t>
      </w:r>
      <w:r w:rsidR="00F139B6" w:rsidRPr="00E171E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наведен</w:t>
      </w:r>
      <w:r w:rsidR="00E3355C" w:rsidRPr="00E171E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их</w:t>
      </w:r>
      <w:r w:rsidR="00F139B6" w:rsidRPr="00E171E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у тачки II</w:t>
      </w:r>
      <w:r w:rsidR="000247CE" w:rsidRPr="00E171E3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="00F139B6" w:rsidRPr="00E171E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(ЦИЉ И ОБЛАСТ ЈАВНОГ ПОЗИВА) </w:t>
      </w:r>
      <w:r w:rsidR="00E3355C" w:rsidRPr="00E171E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за коју </w:t>
      </w:r>
      <w:r w:rsidR="003C676A" w:rsidRPr="00E171E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предлажу</w:t>
      </w:r>
      <w:r w:rsidR="00B90AA3" w:rsidRPr="00E171E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кандидата</w:t>
      </w:r>
      <w:r w:rsidR="00E8024B" w:rsidRPr="00E171E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;</w:t>
      </w:r>
      <w:r w:rsidR="001D6BAA" w:rsidRPr="00E171E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</w:t>
      </w:r>
    </w:p>
    <w:p w14:paraId="24B36820" w14:textId="7DD3EC3A" w:rsidR="00F139B6" w:rsidRPr="00E171E3" w:rsidRDefault="00F139B6" w:rsidP="000247C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 w:rsidRPr="00E171E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bidi="en-US"/>
        </w:rPr>
        <w:t xml:space="preserve">да поседују </w:t>
      </w:r>
      <w:r w:rsidRPr="00E171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 xml:space="preserve">пројектно искуство </w:t>
      </w:r>
      <w:r w:rsidRPr="00E171E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bidi="en-US"/>
        </w:rPr>
        <w:t xml:space="preserve">у </w:t>
      </w:r>
      <w:r w:rsidR="00E3355C" w:rsidRPr="00E171E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bidi="en-US"/>
        </w:rPr>
        <w:t xml:space="preserve">некој од </w:t>
      </w:r>
      <w:r w:rsidRPr="00E171E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bidi="en-US"/>
        </w:rPr>
        <w:t xml:space="preserve">области </w:t>
      </w:r>
      <w:r w:rsidR="00E3355C" w:rsidRPr="00E171E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bidi="en-US"/>
        </w:rPr>
        <w:t xml:space="preserve">наведених </w:t>
      </w:r>
      <w:r w:rsidRPr="00E171E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bidi="en-US"/>
        </w:rPr>
        <w:t xml:space="preserve">у тачки </w:t>
      </w:r>
      <w:r w:rsidR="000247CE" w:rsidRPr="00E171E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bidi="en-US"/>
        </w:rPr>
        <w:t>III</w:t>
      </w:r>
      <w:r w:rsidRPr="00E171E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bidi="en-US"/>
        </w:rPr>
        <w:t xml:space="preserve"> (</w:t>
      </w:r>
      <w:r w:rsidRPr="00E171E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ЦИЉ И</w:t>
      </w:r>
      <w:r w:rsidRPr="00E171E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bidi="en-US"/>
        </w:rPr>
        <w:t xml:space="preserve"> ОБЛАСТ ЈАВНОГ ПОЗИВА)</w:t>
      </w:r>
      <w:r w:rsidR="00E3355C" w:rsidRPr="00E171E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bidi="en-US"/>
        </w:rPr>
        <w:t xml:space="preserve"> за коју предлажу кандидата</w:t>
      </w:r>
      <w:r w:rsidRPr="00E171E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bidi="en-US"/>
        </w:rPr>
        <w:t>,</w:t>
      </w:r>
      <w:r w:rsidRPr="00E171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 xml:space="preserve"> у последњ</w:t>
      </w:r>
      <w:r w:rsidR="00E171E3" w:rsidRPr="00E171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>е</w:t>
      </w:r>
      <w:r w:rsidRPr="00E171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 xml:space="preserve"> </w:t>
      </w:r>
      <w:r w:rsidR="00E171E3" w:rsidRPr="00E171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>3</w:t>
      </w:r>
      <w:r w:rsidRPr="00E171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 xml:space="preserve"> (</w:t>
      </w:r>
      <w:r w:rsidR="00E171E3" w:rsidRPr="00E171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>три</w:t>
      </w:r>
      <w:r w:rsidRPr="00E171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>) годин</w:t>
      </w:r>
      <w:r w:rsidR="00E171E3" w:rsidRPr="00E171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>е</w:t>
      </w:r>
      <w:r w:rsidRPr="00E171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 xml:space="preserve">; </w:t>
      </w:r>
    </w:p>
    <w:p w14:paraId="11AE4AED" w14:textId="45EF7A58" w:rsidR="00E3355C" w:rsidRPr="00E171E3" w:rsidRDefault="00E3355C" w:rsidP="000247C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6600"/>
          <w:sz w:val="24"/>
          <w:szCs w:val="24"/>
          <w:lang w:val="sr-Cyrl-RS" w:bidi="en-US"/>
        </w:rPr>
      </w:pPr>
      <w:r w:rsidRPr="00E171E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bidi="en-US"/>
        </w:rPr>
        <w:t xml:space="preserve">да поседују експертизу у виду објављених студија и публикација у некој од области наведених у тачки </w:t>
      </w:r>
      <w:r w:rsidR="000247CE" w:rsidRPr="00E171E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bidi="en-US"/>
        </w:rPr>
        <w:t>III</w:t>
      </w:r>
      <w:r w:rsidRPr="00E171E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bidi="en-US"/>
        </w:rPr>
        <w:t xml:space="preserve"> (ЦИЉ И ОБЛАСТ ЈАВНОГ ПОЗИВА) за коју предлажу кандидата, </w:t>
      </w:r>
      <w:r w:rsidRPr="00E171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>у последњ</w:t>
      </w:r>
      <w:r w:rsidR="00E171E3" w:rsidRPr="00E171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>е</w:t>
      </w:r>
      <w:r w:rsidRPr="00E171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 xml:space="preserve"> </w:t>
      </w:r>
      <w:r w:rsidR="00E171E3" w:rsidRPr="00E171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>3</w:t>
      </w:r>
      <w:r w:rsidRPr="00E171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 xml:space="preserve"> (</w:t>
      </w:r>
      <w:r w:rsidR="00E171E3" w:rsidRPr="00E171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>три</w:t>
      </w:r>
      <w:r w:rsidRPr="00E171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>) годин</w:t>
      </w:r>
      <w:r w:rsidR="00E171E3" w:rsidRPr="00E171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>е</w:t>
      </w:r>
      <w:r w:rsidRPr="00E171E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bidi="en-US"/>
        </w:rPr>
        <w:t>;</w:t>
      </w:r>
    </w:p>
    <w:p w14:paraId="667D1B85" w14:textId="77777777" w:rsidR="00F139B6" w:rsidRPr="00E171E3" w:rsidRDefault="00F139B6" w:rsidP="00F139B6">
      <w:pPr>
        <w:spacing w:after="0" w:line="240" w:lineRule="auto"/>
        <w:jc w:val="both"/>
        <w:rPr>
          <w:rStyle w:val="BookTitle"/>
          <w:rFonts w:ascii="Times New Roman" w:eastAsia="Times New Roman" w:hAnsi="Times New Roman" w:cs="Times New Roman"/>
          <w:b w:val="0"/>
          <w:bCs w:val="0"/>
          <w:smallCaps w:val="0"/>
          <w:color w:val="FF6600"/>
          <w:spacing w:val="0"/>
          <w:sz w:val="24"/>
          <w:szCs w:val="24"/>
          <w:lang w:val="sr-Cyrl-RS" w:bidi="en-US"/>
        </w:rPr>
      </w:pPr>
    </w:p>
    <w:p w14:paraId="6895AAB6" w14:textId="77777777" w:rsidR="00F139B6" w:rsidRPr="00E171E3" w:rsidRDefault="00F139B6" w:rsidP="00F139B6">
      <w:pPr>
        <w:spacing w:after="0" w:line="240" w:lineRule="auto"/>
        <w:jc w:val="both"/>
        <w:rPr>
          <w:rStyle w:val="BookTitle"/>
          <w:rFonts w:ascii="Times New Roman" w:eastAsia="Times New Roman" w:hAnsi="Times New Roman" w:cs="Times New Roman"/>
          <w:b w:val="0"/>
          <w:bCs w:val="0"/>
          <w:smallCaps w:val="0"/>
          <w:color w:val="FF6600"/>
          <w:spacing w:val="0"/>
          <w:sz w:val="24"/>
          <w:szCs w:val="24"/>
          <w:lang w:val="sr-Cyrl-RS" w:bidi="en-US"/>
        </w:rPr>
      </w:pPr>
    </w:p>
    <w:p w14:paraId="50C2E973" w14:textId="77777777" w:rsidR="00D742BA" w:rsidRPr="00E171E3" w:rsidRDefault="00F139B6" w:rsidP="003603E3">
      <w:pPr>
        <w:rPr>
          <w:rStyle w:val="Strong"/>
          <w:rFonts w:ascii="Times New Roman" w:hAnsi="Times New Roman" w:cs="Times New Roman"/>
          <w:sz w:val="24"/>
          <w:szCs w:val="24"/>
          <w:lang w:val="sr-Cyrl-RS"/>
        </w:rPr>
      </w:pPr>
      <w:r w:rsidRPr="00E171E3">
        <w:rPr>
          <w:rStyle w:val="Strong"/>
          <w:rFonts w:ascii="Times New Roman" w:hAnsi="Times New Roman" w:cs="Times New Roman"/>
          <w:sz w:val="24"/>
          <w:szCs w:val="24"/>
          <w:lang w:val="sr-Cyrl-RS"/>
        </w:rPr>
        <w:t>V КРИТЕРИЈУМИ ЗА ЧЛАНА ЗАЈЕДНИЧКОГ КОНСУЛТАТИВНОГ ОДБОРА</w:t>
      </w:r>
    </w:p>
    <w:p w14:paraId="6082B8BE" w14:textId="77777777" w:rsidR="0056199A" w:rsidRPr="00E171E3" w:rsidRDefault="002B5522" w:rsidP="00561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 w:rsidRPr="00E171E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Кандидат</w:t>
      </w:r>
      <w:r w:rsidR="0056199A" w:rsidRPr="00E171E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ко</w:t>
      </w:r>
      <w:r w:rsidRPr="00E171E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га</w:t>
      </w:r>
      <w:r w:rsidR="0056199A" w:rsidRPr="00E171E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</w:t>
      </w:r>
      <w:r w:rsidRPr="00E171E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удружење или друга </w:t>
      </w:r>
      <w:r w:rsidR="0056199A" w:rsidRPr="00E171E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организациј</w:t>
      </w:r>
      <w:r w:rsidRPr="00E171E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а</w:t>
      </w:r>
      <w:r w:rsidR="0056199A" w:rsidRPr="00E171E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цивилног друштва предлаж</w:t>
      </w:r>
      <w:r w:rsidR="0085352E" w:rsidRPr="00E171E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e</w:t>
      </w:r>
      <w:r w:rsidR="0056199A" w:rsidRPr="00E171E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мора да испун</w:t>
      </w:r>
      <w:r w:rsidRPr="00E171E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и</w:t>
      </w:r>
      <w:r w:rsidR="0056199A" w:rsidRPr="00E171E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следеће критеријуме:</w:t>
      </w:r>
    </w:p>
    <w:p w14:paraId="11F6344E" w14:textId="77777777" w:rsidR="0056199A" w:rsidRPr="00E171E3" w:rsidRDefault="0056199A" w:rsidP="00561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</w:p>
    <w:p w14:paraId="2D4161AA" w14:textId="77777777" w:rsidR="002D145B" w:rsidRPr="00E171E3" w:rsidRDefault="00B61742" w:rsidP="002D145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 w:rsidRPr="00E171E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да </w:t>
      </w:r>
      <w:r w:rsidR="002B5522" w:rsidRPr="00E171E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је</w:t>
      </w:r>
      <w:r w:rsidRPr="00E171E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</w:t>
      </w:r>
      <w:r w:rsidRPr="00E171E3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држављани</w:t>
      </w:r>
      <w:r w:rsidR="002B5522" w:rsidRPr="00E171E3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н</w:t>
      </w:r>
      <w:r w:rsidRPr="00E171E3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 xml:space="preserve"> Републике Србије</w:t>
      </w:r>
      <w:r w:rsidR="002B5522" w:rsidRPr="00E171E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;</w:t>
      </w:r>
    </w:p>
    <w:p w14:paraId="404C7B9E" w14:textId="77777777" w:rsidR="002D145B" w:rsidRPr="00E171E3" w:rsidRDefault="002D145B" w:rsidP="002D145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 w:rsidRPr="00E171E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да је </w:t>
      </w:r>
      <w:r w:rsidRPr="00E171E3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члан или ангажован у организацији</w:t>
      </w:r>
      <w:r w:rsidRPr="00E171E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која га предлаже;</w:t>
      </w:r>
    </w:p>
    <w:p w14:paraId="512F3377" w14:textId="34251EA5" w:rsidR="002D145B" w:rsidRPr="00E171E3" w:rsidRDefault="002D145B" w:rsidP="002E22A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 w:rsidRPr="00E171E3">
        <w:rPr>
          <w:rFonts w:ascii="Times New Roman" w:eastAsia="Times New Roman" w:hAnsi="Times New Roman" w:cs="Times New Roman"/>
          <w:color w:val="000000"/>
          <w:lang w:val="sr-Cyrl-RS" w:bidi="en-US"/>
        </w:rPr>
        <w:t xml:space="preserve">да поседује </w:t>
      </w:r>
      <w:r w:rsidRPr="00E171E3">
        <w:rPr>
          <w:rFonts w:ascii="Times New Roman" w:eastAsia="Times New Roman" w:hAnsi="Times New Roman" w:cs="Times New Roman"/>
          <w:b/>
          <w:color w:val="000000"/>
          <w:lang w:val="sr-Cyrl-RS" w:bidi="en-US"/>
        </w:rPr>
        <w:t>пројектно искуство и експертизу</w:t>
      </w:r>
      <w:r w:rsidRPr="00E171E3">
        <w:rPr>
          <w:rFonts w:ascii="Times New Roman" w:eastAsia="Times New Roman" w:hAnsi="Times New Roman" w:cs="Times New Roman"/>
          <w:color w:val="000000"/>
          <w:lang w:val="sr-Cyrl-RS" w:bidi="en-US"/>
        </w:rPr>
        <w:t xml:space="preserve"> у </w:t>
      </w:r>
      <w:r w:rsidR="00DF3AEB" w:rsidRPr="00E171E3">
        <w:rPr>
          <w:rFonts w:ascii="Times New Roman" w:eastAsia="Times New Roman" w:hAnsi="Times New Roman" w:cs="Times New Roman"/>
          <w:color w:val="000000"/>
          <w:lang w:val="sr-Cyrl-RS" w:bidi="en-US"/>
        </w:rPr>
        <w:t xml:space="preserve">некој од области наведених у тачки </w:t>
      </w:r>
      <w:r w:rsidR="002E22AB" w:rsidRPr="00E171E3">
        <w:rPr>
          <w:rFonts w:ascii="Times New Roman" w:eastAsia="Times New Roman" w:hAnsi="Times New Roman" w:cs="Times New Roman"/>
          <w:color w:val="000000"/>
          <w:lang w:val="sr-Cyrl-RS" w:bidi="en-US"/>
        </w:rPr>
        <w:t>III</w:t>
      </w:r>
      <w:r w:rsidR="00DF3AEB" w:rsidRPr="00E171E3">
        <w:rPr>
          <w:rFonts w:ascii="Times New Roman" w:eastAsia="Times New Roman" w:hAnsi="Times New Roman" w:cs="Times New Roman"/>
          <w:color w:val="000000"/>
          <w:lang w:val="sr-Cyrl-RS" w:bidi="en-US"/>
        </w:rPr>
        <w:t xml:space="preserve"> (ЦИЉ И ОБЛАСТ ЈАВНОГ ПОЗИВА) за коју се </w:t>
      </w:r>
      <w:r w:rsidR="002E4948" w:rsidRPr="00E171E3">
        <w:rPr>
          <w:rFonts w:ascii="Times New Roman" w:eastAsia="Times New Roman" w:hAnsi="Times New Roman" w:cs="Times New Roman"/>
          <w:color w:val="000000"/>
          <w:lang w:val="sr-Cyrl-RS" w:bidi="en-US"/>
        </w:rPr>
        <w:t xml:space="preserve">кандидат </w:t>
      </w:r>
      <w:r w:rsidR="00DF3AEB" w:rsidRPr="00E171E3">
        <w:rPr>
          <w:rFonts w:ascii="Times New Roman" w:eastAsia="Times New Roman" w:hAnsi="Times New Roman" w:cs="Times New Roman"/>
          <w:color w:val="000000"/>
          <w:lang w:val="sr-Cyrl-RS" w:bidi="en-US"/>
        </w:rPr>
        <w:t xml:space="preserve">предлаже, </w:t>
      </w:r>
      <w:r w:rsidR="00E171E3" w:rsidRPr="00E171E3">
        <w:rPr>
          <w:rFonts w:ascii="Times New Roman" w:eastAsia="Times New Roman" w:hAnsi="Times New Roman" w:cs="Times New Roman"/>
          <w:color w:val="000000"/>
          <w:lang w:val="sr-Cyrl-RS" w:bidi="en-US"/>
        </w:rPr>
        <w:t>у последње</w:t>
      </w:r>
      <w:r w:rsidR="00DF3AEB" w:rsidRPr="00E171E3">
        <w:rPr>
          <w:rFonts w:ascii="Times New Roman" w:eastAsia="Times New Roman" w:hAnsi="Times New Roman" w:cs="Times New Roman"/>
          <w:color w:val="000000"/>
          <w:lang w:val="sr-Cyrl-RS" w:bidi="en-US"/>
        </w:rPr>
        <w:t xml:space="preserve"> </w:t>
      </w:r>
      <w:r w:rsidR="00E171E3" w:rsidRPr="00E171E3">
        <w:rPr>
          <w:rFonts w:ascii="Times New Roman" w:eastAsia="Times New Roman" w:hAnsi="Times New Roman" w:cs="Times New Roman"/>
          <w:color w:val="000000"/>
          <w:lang w:val="sr-Cyrl-RS" w:bidi="en-US"/>
        </w:rPr>
        <w:t>3</w:t>
      </w:r>
      <w:r w:rsidR="00DF3AEB" w:rsidRPr="00E171E3">
        <w:rPr>
          <w:rFonts w:ascii="Times New Roman" w:eastAsia="Times New Roman" w:hAnsi="Times New Roman" w:cs="Times New Roman"/>
          <w:color w:val="000000"/>
          <w:lang w:val="sr-Cyrl-RS" w:bidi="en-US"/>
        </w:rPr>
        <w:t xml:space="preserve"> (</w:t>
      </w:r>
      <w:r w:rsidR="00E171E3" w:rsidRPr="00E171E3">
        <w:rPr>
          <w:rFonts w:ascii="Times New Roman" w:eastAsia="Times New Roman" w:hAnsi="Times New Roman" w:cs="Times New Roman"/>
          <w:color w:val="000000"/>
          <w:lang w:val="sr-Cyrl-RS" w:bidi="en-US"/>
        </w:rPr>
        <w:t>три</w:t>
      </w:r>
      <w:r w:rsidR="00DF3AEB" w:rsidRPr="00E171E3">
        <w:rPr>
          <w:rFonts w:ascii="Times New Roman" w:eastAsia="Times New Roman" w:hAnsi="Times New Roman" w:cs="Times New Roman"/>
          <w:color w:val="000000"/>
          <w:lang w:val="sr-Cyrl-RS" w:bidi="en-US"/>
        </w:rPr>
        <w:t>) годин</w:t>
      </w:r>
      <w:r w:rsidR="00E171E3" w:rsidRPr="00E171E3">
        <w:rPr>
          <w:rFonts w:ascii="Times New Roman" w:eastAsia="Times New Roman" w:hAnsi="Times New Roman" w:cs="Times New Roman"/>
          <w:color w:val="000000"/>
          <w:lang w:val="sr-Cyrl-RS" w:bidi="en-US"/>
        </w:rPr>
        <w:t>е</w:t>
      </w:r>
      <w:r w:rsidRPr="00E171E3">
        <w:rPr>
          <w:rFonts w:ascii="Times New Roman" w:eastAsia="Times New Roman" w:hAnsi="Times New Roman" w:cs="Times New Roman"/>
          <w:color w:val="000000"/>
          <w:lang w:val="sr-Cyrl-RS" w:bidi="en-US"/>
        </w:rPr>
        <w:t>;</w:t>
      </w:r>
    </w:p>
    <w:p w14:paraId="1AD6389F" w14:textId="77777777" w:rsidR="00B53CB7" w:rsidRPr="00E171E3" w:rsidRDefault="00321607" w:rsidP="002D145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 w:rsidRPr="00E171E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да поседује </w:t>
      </w:r>
      <w:r w:rsidR="002D145B" w:rsidRPr="00E171E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одлично </w:t>
      </w:r>
      <w:r w:rsidR="002D145B" w:rsidRPr="00E171E3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знање енглеског језика</w:t>
      </w:r>
      <w:r w:rsidR="006B0239" w:rsidRPr="00E171E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.</w:t>
      </w:r>
    </w:p>
    <w:p w14:paraId="2746DDD1" w14:textId="77777777" w:rsidR="00D742BA" w:rsidRPr="00AC44B2" w:rsidRDefault="00D742BA" w:rsidP="00D742BA">
      <w:pPr>
        <w:spacing w:after="0" w:line="240" w:lineRule="auto"/>
        <w:jc w:val="both"/>
        <w:rPr>
          <w:rStyle w:val="Strong"/>
          <w:rFonts w:ascii="Times New Roman" w:hAnsi="Times New Roman" w:cs="Times New Roman"/>
          <w:sz w:val="24"/>
          <w:szCs w:val="24"/>
          <w:lang w:val="sr-Cyrl-RS"/>
        </w:rPr>
      </w:pPr>
    </w:p>
    <w:p w14:paraId="64B85B4A" w14:textId="77777777" w:rsidR="002B5522" w:rsidRPr="00AC44B2" w:rsidRDefault="002B5522" w:rsidP="00D742BA">
      <w:pPr>
        <w:spacing w:after="0" w:line="240" w:lineRule="auto"/>
        <w:jc w:val="both"/>
        <w:rPr>
          <w:rStyle w:val="Strong"/>
          <w:rFonts w:ascii="Times New Roman" w:hAnsi="Times New Roman" w:cs="Times New Roman"/>
          <w:sz w:val="24"/>
          <w:szCs w:val="24"/>
          <w:lang w:val="sr-Cyrl-RS"/>
        </w:rPr>
      </w:pPr>
      <w:r w:rsidRPr="00AC44B2">
        <w:rPr>
          <w:rStyle w:val="Strong"/>
          <w:rFonts w:ascii="Times New Roman" w:hAnsi="Times New Roman" w:cs="Times New Roman"/>
          <w:sz w:val="24"/>
          <w:szCs w:val="24"/>
          <w:lang w:val="sr-Cyrl-RS"/>
        </w:rPr>
        <w:t xml:space="preserve">VI ДОКУМЕНТАЦИЈА КОЈА СЕ ДОСТАВЉА </w:t>
      </w:r>
    </w:p>
    <w:p w14:paraId="0F9300D9" w14:textId="77777777" w:rsidR="006B0239" w:rsidRPr="00AC44B2" w:rsidRDefault="006B0239" w:rsidP="00D7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</w:p>
    <w:p w14:paraId="15944BF1" w14:textId="77777777" w:rsidR="00D742BA" w:rsidRPr="00AC44B2" w:rsidRDefault="00D742BA" w:rsidP="00D7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У односу на горе наведене </w:t>
      </w:r>
      <w:r w:rsidR="00321607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критеријуме</w:t>
      </w:r>
      <w:r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, удружењ</w:t>
      </w:r>
      <w:r w:rsidR="002B5522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a</w:t>
      </w:r>
      <w:r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и друг</w:t>
      </w:r>
      <w:r w:rsidR="002B5522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e</w:t>
      </w:r>
      <w:r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оргaнизaциj</w:t>
      </w:r>
      <w:r w:rsidR="002B5522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e</w:t>
      </w:r>
      <w:r w:rsidR="006B0239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цивилног друштва дужн</w:t>
      </w:r>
      <w:r w:rsidR="002B5522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e</w:t>
      </w:r>
      <w:r w:rsidR="006B0239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су дa </w:t>
      </w:r>
      <w:r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д</w:t>
      </w:r>
      <w:r w:rsidR="002B5522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о</w:t>
      </w:r>
      <w:r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ст</w:t>
      </w:r>
      <w:r w:rsidR="002B5522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а</w:t>
      </w:r>
      <w:r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ве</w:t>
      </w:r>
      <w:r w:rsidR="002B5522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следеће доказе</w:t>
      </w:r>
      <w:r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:</w:t>
      </w:r>
    </w:p>
    <w:p w14:paraId="75321E7C" w14:textId="77777777" w:rsidR="002D145B" w:rsidRPr="00AC44B2" w:rsidRDefault="002D145B" w:rsidP="00D7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</w:p>
    <w:p w14:paraId="1EC87542" w14:textId="77777777" w:rsidR="002D145B" w:rsidRPr="00AC44B2" w:rsidRDefault="002D145B" w:rsidP="002D145B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</w:pPr>
      <w:r w:rsidRPr="00AC44B2">
        <w:rPr>
          <w:rFonts w:ascii="Times New Roman" w:eastAsia="Times New Roman" w:hAnsi="Times New Roman" w:cs="Times New Roman"/>
          <w:b/>
          <w:color w:val="000000"/>
          <w:lang w:val="sr-Cyrl-RS" w:bidi="en-US"/>
        </w:rPr>
        <w:t xml:space="preserve">Докази који се достављају у вези са </w:t>
      </w:r>
      <w:r w:rsidR="00321607">
        <w:rPr>
          <w:rFonts w:ascii="Times New Roman" w:eastAsia="Times New Roman" w:hAnsi="Times New Roman" w:cs="Times New Roman"/>
          <w:b/>
          <w:color w:val="000000"/>
          <w:lang w:val="sr-Cyrl-RS" w:bidi="en-US"/>
        </w:rPr>
        <w:t xml:space="preserve">удружењима и другим </w:t>
      </w:r>
      <w:r w:rsidRPr="00AC44B2">
        <w:rPr>
          <w:rFonts w:ascii="Times New Roman" w:eastAsia="Times New Roman" w:hAnsi="Times New Roman" w:cs="Times New Roman"/>
          <w:b/>
          <w:color w:val="000000"/>
          <w:lang w:val="sr-Cyrl-RS" w:bidi="en-US"/>
        </w:rPr>
        <w:t>организациј</w:t>
      </w:r>
      <w:r w:rsidR="008C2091" w:rsidRPr="00AC44B2">
        <w:rPr>
          <w:rFonts w:ascii="Times New Roman" w:eastAsia="Times New Roman" w:hAnsi="Times New Roman" w:cs="Times New Roman"/>
          <w:b/>
          <w:color w:val="000000"/>
          <w:lang w:val="sr-Cyrl-RS" w:bidi="en-US"/>
        </w:rPr>
        <w:t>ама</w:t>
      </w:r>
      <w:r w:rsidRPr="00AC44B2">
        <w:rPr>
          <w:rFonts w:ascii="Times New Roman" w:eastAsia="Times New Roman" w:hAnsi="Times New Roman" w:cs="Times New Roman"/>
          <w:b/>
          <w:color w:val="000000"/>
          <w:lang w:val="sr-Cyrl-RS" w:bidi="en-US"/>
        </w:rPr>
        <w:t xml:space="preserve"> цивилног друштва кој</w:t>
      </w:r>
      <w:r w:rsidR="008C2091" w:rsidRPr="00AC44B2">
        <w:rPr>
          <w:rFonts w:ascii="Times New Roman" w:eastAsia="Times New Roman" w:hAnsi="Times New Roman" w:cs="Times New Roman"/>
          <w:b/>
          <w:color w:val="000000"/>
          <w:lang w:val="sr-Cyrl-RS" w:bidi="en-US"/>
        </w:rPr>
        <w:t>е</w:t>
      </w:r>
      <w:r w:rsidRPr="00AC44B2">
        <w:rPr>
          <w:rFonts w:ascii="Times New Roman" w:eastAsia="Times New Roman" w:hAnsi="Times New Roman" w:cs="Times New Roman"/>
          <w:b/>
          <w:color w:val="000000"/>
          <w:lang w:val="sr-Cyrl-RS" w:bidi="en-US"/>
        </w:rPr>
        <w:t xml:space="preserve"> предлаж</w:t>
      </w:r>
      <w:r w:rsidR="008C2091" w:rsidRPr="00AC44B2">
        <w:rPr>
          <w:rFonts w:ascii="Times New Roman" w:eastAsia="Times New Roman" w:hAnsi="Times New Roman" w:cs="Times New Roman"/>
          <w:b/>
          <w:color w:val="000000"/>
          <w:lang w:val="sr-Cyrl-RS" w:bidi="en-US"/>
        </w:rPr>
        <w:t>у</w:t>
      </w:r>
      <w:r w:rsidRPr="00AC44B2">
        <w:rPr>
          <w:rFonts w:ascii="Times New Roman" w:eastAsia="Times New Roman" w:hAnsi="Times New Roman" w:cs="Times New Roman"/>
          <w:b/>
          <w:color w:val="000000"/>
          <w:lang w:val="sr-Cyrl-RS" w:bidi="en-US"/>
        </w:rPr>
        <w:t xml:space="preserve"> кандидат</w:t>
      </w:r>
      <w:r w:rsidR="008C2091" w:rsidRPr="00AC44B2">
        <w:rPr>
          <w:rFonts w:ascii="Times New Roman" w:eastAsia="Times New Roman" w:hAnsi="Times New Roman" w:cs="Times New Roman"/>
          <w:b/>
          <w:color w:val="000000"/>
          <w:lang w:val="sr-Cyrl-RS" w:bidi="en-US"/>
        </w:rPr>
        <w:t>е:</w:t>
      </w:r>
    </w:p>
    <w:p w14:paraId="0B472259" w14:textId="77777777" w:rsidR="002D145B" w:rsidRPr="00AC44B2" w:rsidRDefault="002D145B" w:rsidP="002D145B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val="sr-Cyrl-RS" w:bidi="en-US"/>
        </w:rPr>
      </w:pPr>
    </w:p>
    <w:p w14:paraId="42FD5ABE" w14:textId="77777777" w:rsidR="002D145B" w:rsidRPr="00AC44B2" w:rsidRDefault="002D145B" w:rsidP="002D145B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 w:rsidRPr="00AC44B2">
        <w:rPr>
          <w:rFonts w:ascii="Times New Roman" w:eastAsia="Times New Roman" w:hAnsi="Times New Roman" w:cs="Times New Roman"/>
          <w:b/>
          <w:color w:val="000000"/>
          <w:lang w:val="sr-Cyrl-RS" w:bidi="en-US"/>
        </w:rPr>
        <w:t>изјава којом организација цивилног друштва предлаже кандидата</w:t>
      </w:r>
      <w:r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;</w:t>
      </w:r>
    </w:p>
    <w:p w14:paraId="0C8EFD86" w14:textId="77777777" w:rsidR="002D145B" w:rsidRPr="00AC44B2" w:rsidRDefault="002D145B" w:rsidP="002D145B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 w:rsidRPr="00AC44B2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кoпиjу рeшeњa o упису у рeгистaр</w:t>
      </w:r>
      <w:r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</w:t>
      </w:r>
      <w:r w:rsidRPr="00AC44B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bidi="en-US"/>
        </w:rPr>
        <w:t>у складу са Законом</w:t>
      </w:r>
      <w:r w:rsidRPr="00AC44B2">
        <w:rPr>
          <w:rStyle w:val="FootnoteReference"/>
          <w:rFonts w:ascii="Times New Roman" w:eastAsia="Times New Roman" w:hAnsi="Times New Roman" w:cs="Times New Roman"/>
          <w:color w:val="000000"/>
          <w:sz w:val="24"/>
          <w:szCs w:val="24"/>
          <w:lang w:val="sr-Cyrl-RS" w:bidi="en-US"/>
        </w:rPr>
        <w:footnoteReference w:id="2"/>
      </w:r>
      <w:r w:rsidRPr="00AC44B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bidi="en-US"/>
        </w:rPr>
        <w:t>;</w:t>
      </w:r>
    </w:p>
    <w:p w14:paraId="64A0B0A1" w14:textId="77777777" w:rsidR="002D145B" w:rsidRPr="00AC44B2" w:rsidRDefault="002D145B" w:rsidP="002D145B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 w:rsidRPr="00AC44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>кoпиjа акта о оснивању</w:t>
      </w:r>
      <w:r w:rsidRPr="00AC44B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bidi="en-US"/>
        </w:rPr>
        <w:t>, односно Статута (део који се односи на циљеве организације)</w:t>
      </w:r>
      <w:r w:rsidRPr="00AC44B2">
        <w:rPr>
          <w:rStyle w:val="FootnoteReference"/>
          <w:rFonts w:ascii="Times New Roman" w:eastAsia="Times New Roman" w:hAnsi="Times New Roman" w:cs="Times New Roman"/>
          <w:color w:val="000000"/>
          <w:sz w:val="24"/>
          <w:szCs w:val="24"/>
          <w:lang w:val="sr-Cyrl-RS" w:bidi="en-US"/>
        </w:rPr>
        <w:t xml:space="preserve"> </w:t>
      </w:r>
      <w:r w:rsidRPr="00AC44B2">
        <w:rPr>
          <w:rStyle w:val="FootnoteReference"/>
          <w:rFonts w:ascii="Times New Roman" w:eastAsia="Times New Roman" w:hAnsi="Times New Roman" w:cs="Times New Roman"/>
          <w:color w:val="000000"/>
          <w:sz w:val="24"/>
          <w:szCs w:val="24"/>
          <w:lang w:val="sr-Cyrl-RS" w:bidi="en-US"/>
        </w:rPr>
        <w:footnoteReference w:id="3"/>
      </w:r>
      <w:r w:rsidRPr="00AC44B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bidi="en-US"/>
        </w:rPr>
        <w:t xml:space="preserve">; </w:t>
      </w:r>
    </w:p>
    <w:p w14:paraId="03A4FE1D" w14:textId="281F5180" w:rsidR="002D145B" w:rsidRPr="00AC44B2" w:rsidRDefault="002D145B" w:rsidP="002E22AB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 w:rsidRPr="00AC44B2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листa пројеката</w:t>
      </w:r>
      <w:r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које је организација реализовала </w:t>
      </w:r>
      <w:r w:rsidR="00115D55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у </w:t>
      </w:r>
      <w:r w:rsidR="00115D55" w:rsidRPr="00115D55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некој од области наведених у тачки </w:t>
      </w:r>
      <w:r w:rsidR="002E22AB" w:rsidRPr="002E22AB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III </w:t>
      </w:r>
      <w:r w:rsidR="00115D55" w:rsidRPr="00115D55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(ЦИЉ И ОБЛАСТ ЈАВНОГ ПОЗИВА) за коју предлаже</w:t>
      </w:r>
      <w:r w:rsidR="00115D55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кандидата</w:t>
      </w:r>
      <w:r w:rsidR="00115D55" w:rsidRPr="00115D55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, у последњ</w:t>
      </w:r>
      <w:r w:rsidR="00E171E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е 3</w:t>
      </w:r>
      <w:r w:rsidR="00115D55" w:rsidRPr="00115D55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(</w:t>
      </w:r>
      <w:r w:rsidR="00E171E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три</w:t>
      </w:r>
      <w:r w:rsidR="00115D55" w:rsidRPr="00115D55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) </w:t>
      </w:r>
      <w:r w:rsidR="002E22AB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годин</w:t>
      </w:r>
      <w:r w:rsidR="00E171E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е</w:t>
      </w:r>
      <w:r w:rsidR="002E22AB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</w:t>
      </w:r>
      <w:r w:rsidRPr="00AC44B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bidi="en-US"/>
        </w:rPr>
        <w:t>(</w:t>
      </w:r>
      <w:r w:rsidRPr="00AC44B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Cyrl-RS" w:bidi="en-US"/>
        </w:rPr>
        <w:t>Анекс 1 – Образац о реализованим пројектима</w:t>
      </w:r>
      <w:r w:rsidRPr="00AC44B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bidi="en-US"/>
        </w:rPr>
        <w:t>);</w:t>
      </w:r>
    </w:p>
    <w:p w14:paraId="6BB5480B" w14:textId="2072DE41" w:rsidR="002D145B" w:rsidRPr="00AC44B2" w:rsidRDefault="002D145B" w:rsidP="002E22AB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 w:rsidRPr="00AC44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>листа студија и публикација</w:t>
      </w:r>
      <w:r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које је организација реализовала </w:t>
      </w:r>
      <w:r w:rsidR="00115D55" w:rsidRPr="00115D55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у некој од области наведених у тачки </w:t>
      </w:r>
      <w:r w:rsidR="002E22AB" w:rsidRPr="002E22AB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III</w:t>
      </w:r>
      <w:r w:rsidR="00115D55" w:rsidRPr="00115D55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(ЦИЉ И ОБЛАСТ ЈАВНОГ ПОЗИВА) за коју предлаже кандидата, у последњ</w:t>
      </w:r>
      <w:r w:rsidR="00E171E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е</w:t>
      </w:r>
      <w:r w:rsidR="00115D55" w:rsidRPr="00115D55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</w:t>
      </w:r>
      <w:r w:rsidR="00E171E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3</w:t>
      </w:r>
      <w:r w:rsidR="00115D55" w:rsidRPr="00115D55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(</w:t>
      </w:r>
      <w:r w:rsidR="00E171E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три</w:t>
      </w:r>
      <w:r w:rsidR="00115D55" w:rsidRPr="00115D55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) </w:t>
      </w:r>
      <w:r w:rsidR="002E22AB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годин</w:t>
      </w:r>
      <w:r w:rsidR="00E171E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е</w:t>
      </w:r>
      <w:r w:rsidRPr="00AC44B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bidi="en-US"/>
        </w:rPr>
        <w:t xml:space="preserve"> (</w:t>
      </w:r>
      <w:r w:rsidRPr="00AC44B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Cyrl-RS" w:bidi="en-US"/>
        </w:rPr>
        <w:t>Анекс 2 – Образац о објављеним студијама и публикацијама</w:t>
      </w:r>
      <w:r w:rsidRPr="00AC44B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bidi="en-US"/>
        </w:rPr>
        <w:t>);</w:t>
      </w:r>
    </w:p>
    <w:p w14:paraId="4B9899D5" w14:textId="77777777" w:rsidR="002D145B" w:rsidRPr="00AC44B2" w:rsidRDefault="002D145B" w:rsidP="002D145B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</w:pPr>
      <w:r w:rsidRPr="00AC44B2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lastRenderedPageBreak/>
        <w:t>Докази који се достављају за кандидате за чланство</w:t>
      </w:r>
      <w:r w:rsidR="008C2091" w:rsidRPr="00AC44B2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:</w:t>
      </w:r>
    </w:p>
    <w:p w14:paraId="38526F0C" w14:textId="77777777" w:rsidR="006B0239" w:rsidRPr="00AC44B2" w:rsidRDefault="006B0239" w:rsidP="00D7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</w:p>
    <w:p w14:paraId="4D7B0410" w14:textId="77777777" w:rsidR="008C2091" w:rsidRPr="00AC44B2" w:rsidRDefault="002D145B" w:rsidP="008C2091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 w:rsidRPr="00AC44B2">
        <w:rPr>
          <w:rFonts w:ascii="Times New Roman" w:eastAsia="Times New Roman" w:hAnsi="Times New Roman" w:cs="Times New Roman"/>
          <w:b/>
          <w:color w:val="000000"/>
          <w:lang w:val="sr-Cyrl-RS" w:bidi="en-US"/>
        </w:rPr>
        <w:t>биографија кандидата</w:t>
      </w:r>
      <w:r w:rsidR="008C2091" w:rsidRPr="00AC44B2">
        <w:rPr>
          <w:rFonts w:ascii="Times New Roman" w:eastAsia="Times New Roman" w:hAnsi="Times New Roman" w:cs="Times New Roman"/>
          <w:b/>
          <w:color w:val="000000"/>
          <w:lang w:val="sr-Cyrl-RS" w:bidi="en-US"/>
        </w:rPr>
        <w:t xml:space="preserve"> (CV)</w:t>
      </w:r>
      <w:r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;</w:t>
      </w:r>
    </w:p>
    <w:p w14:paraId="0357B873" w14:textId="77777777" w:rsidR="008C2091" w:rsidRPr="00AC44B2" w:rsidRDefault="002D145B" w:rsidP="008C2091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 w:rsidRPr="00AC44B2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мотивационо писмо</w:t>
      </w:r>
      <w:r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</w:t>
      </w:r>
      <w:r w:rsidR="00812F08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у </w:t>
      </w:r>
      <w:r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кој</w:t>
      </w:r>
      <w:r w:rsidR="00812F08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е</w:t>
      </w:r>
      <w:r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м </w:t>
      </w:r>
      <w:r w:rsidR="00812F08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се наводи</w:t>
      </w:r>
      <w:r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на који начин </w:t>
      </w:r>
      <w:r w:rsidR="009946AD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предложени кандидат</w:t>
      </w:r>
      <w:r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може допринети раду Заједничког консултативног одбора;</w:t>
      </w:r>
    </w:p>
    <w:p w14:paraId="574BD710" w14:textId="77777777" w:rsidR="002D145B" w:rsidRPr="00812F08" w:rsidRDefault="002D145B" w:rsidP="00812F08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 w:rsidRPr="00AC44B2">
        <w:rPr>
          <w:rFonts w:ascii="Times New Roman" w:eastAsia="Times New Roman" w:hAnsi="Times New Roman" w:cs="Times New Roman"/>
          <w:b/>
          <w:color w:val="000000"/>
          <w:lang w:val="sr-Cyrl-RS" w:bidi="en-US"/>
        </w:rPr>
        <w:t xml:space="preserve">доказ да је </w:t>
      </w:r>
      <w:r w:rsidR="009946AD">
        <w:rPr>
          <w:rFonts w:ascii="Times New Roman" w:eastAsia="Times New Roman" w:hAnsi="Times New Roman" w:cs="Times New Roman"/>
          <w:b/>
          <w:color w:val="000000"/>
          <w:lang w:val="sr-Cyrl-RS" w:bidi="en-US"/>
        </w:rPr>
        <w:t xml:space="preserve">предложени </w:t>
      </w:r>
      <w:r w:rsidRPr="00AC44B2">
        <w:rPr>
          <w:rFonts w:ascii="Times New Roman" w:eastAsia="Times New Roman" w:hAnsi="Times New Roman" w:cs="Times New Roman"/>
          <w:b/>
          <w:color w:val="000000"/>
          <w:lang w:val="sr-Cyrl-RS" w:bidi="en-US"/>
        </w:rPr>
        <w:t xml:space="preserve">кандидат држављанин Републике Србије </w:t>
      </w:r>
      <w:r w:rsidRPr="00AC44B2">
        <w:rPr>
          <w:rFonts w:ascii="Times New Roman" w:eastAsia="Times New Roman" w:hAnsi="Times New Roman" w:cs="Times New Roman"/>
          <w:color w:val="000000"/>
          <w:lang w:val="sr-Cyrl-RS" w:bidi="en-US"/>
        </w:rPr>
        <w:t>(</w:t>
      </w:r>
      <w:r w:rsidRPr="00AC44B2">
        <w:rPr>
          <w:rFonts w:ascii="Times New Roman" w:eastAsia="Times New Roman" w:hAnsi="Times New Roman" w:cs="Times New Roman"/>
          <w:i/>
          <w:color w:val="000000"/>
          <w:lang w:val="sr-Cyrl-RS" w:bidi="en-US"/>
        </w:rPr>
        <w:t>копија уверења о држављанству Републике Србије, копија/очитана лична карта, копија пасоша и сл.</w:t>
      </w:r>
      <w:r w:rsidRPr="00AC44B2">
        <w:rPr>
          <w:rFonts w:ascii="Times New Roman" w:eastAsia="Times New Roman" w:hAnsi="Times New Roman" w:cs="Times New Roman"/>
          <w:color w:val="000000"/>
          <w:lang w:val="sr-Cyrl-RS" w:bidi="en-US"/>
        </w:rPr>
        <w:t>)</w:t>
      </w:r>
      <w:r w:rsidRPr="00AC44B2">
        <w:rPr>
          <w:rStyle w:val="FootnoteReference"/>
          <w:rFonts w:ascii="Times New Roman" w:eastAsia="Times New Roman" w:hAnsi="Times New Roman" w:cs="Times New Roman"/>
          <w:color w:val="000000"/>
          <w:lang w:val="sr-Cyrl-RS" w:bidi="en-US"/>
        </w:rPr>
        <w:footnoteReference w:id="4"/>
      </w:r>
      <w:r w:rsidRPr="00AC44B2">
        <w:rPr>
          <w:rFonts w:ascii="Times New Roman" w:eastAsia="Times New Roman" w:hAnsi="Times New Roman" w:cs="Times New Roman"/>
          <w:color w:val="000000"/>
          <w:lang w:val="sr-Cyrl-RS" w:bidi="en-US"/>
        </w:rPr>
        <w:t xml:space="preserve">; </w:t>
      </w:r>
    </w:p>
    <w:p w14:paraId="13865F00" w14:textId="77777777" w:rsidR="002D145B" w:rsidRPr="00AC44B2" w:rsidRDefault="002D145B" w:rsidP="002B552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 w:rsidRPr="00AC44B2">
        <w:rPr>
          <w:rFonts w:ascii="Times New Roman" w:eastAsia="Times New Roman" w:hAnsi="Times New Roman" w:cs="Times New Roman"/>
          <w:b/>
          <w:color w:val="000000"/>
          <w:lang w:val="sr-Cyrl-RS" w:bidi="en-US"/>
        </w:rPr>
        <w:t xml:space="preserve">доказ да је </w:t>
      </w:r>
      <w:r w:rsidR="009946AD">
        <w:rPr>
          <w:rFonts w:ascii="Times New Roman" w:eastAsia="Times New Roman" w:hAnsi="Times New Roman" w:cs="Times New Roman"/>
          <w:b/>
          <w:color w:val="000000"/>
          <w:lang w:val="sr-Cyrl-RS" w:bidi="en-US"/>
        </w:rPr>
        <w:t xml:space="preserve">предложени </w:t>
      </w:r>
      <w:r w:rsidRPr="00AC44B2">
        <w:rPr>
          <w:rFonts w:ascii="Times New Roman" w:eastAsia="Times New Roman" w:hAnsi="Times New Roman" w:cs="Times New Roman"/>
          <w:b/>
          <w:color w:val="000000"/>
          <w:lang w:val="sr-Cyrl-RS" w:bidi="en-US"/>
        </w:rPr>
        <w:t xml:space="preserve">кандидат члан или да је ангажовани у </w:t>
      </w:r>
      <w:r w:rsidR="009946AD">
        <w:rPr>
          <w:rFonts w:ascii="Times New Roman" w:eastAsia="Times New Roman" w:hAnsi="Times New Roman" w:cs="Times New Roman"/>
          <w:b/>
          <w:color w:val="000000"/>
          <w:lang w:val="sr-Cyrl-RS" w:bidi="en-US"/>
        </w:rPr>
        <w:t xml:space="preserve">удружењу или другој </w:t>
      </w:r>
      <w:r w:rsidRPr="00AC44B2">
        <w:rPr>
          <w:rFonts w:ascii="Times New Roman" w:eastAsia="Times New Roman" w:hAnsi="Times New Roman" w:cs="Times New Roman"/>
          <w:b/>
          <w:color w:val="000000"/>
          <w:lang w:val="sr-Cyrl-RS" w:bidi="en-US"/>
        </w:rPr>
        <w:t xml:space="preserve">организацији цивилног друштва која га предлаже </w:t>
      </w:r>
      <w:r w:rsidRPr="00AC44B2">
        <w:rPr>
          <w:rFonts w:ascii="Times New Roman" w:eastAsia="Times New Roman" w:hAnsi="Times New Roman" w:cs="Times New Roman"/>
          <w:color w:val="000000"/>
          <w:lang w:val="sr-Cyrl-RS" w:bidi="en-US"/>
        </w:rPr>
        <w:t>(</w:t>
      </w:r>
      <w:r w:rsidRPr="00AC44B2">
        <w:rPr>
          <w:rFonts w:ascii="Times New Roman" w:eastAsia="Times New Roman" w:hAnsi="Times New Roman" w:cs="Times New Roman"/>
          <w:i/>
          <w:color w:val="000000"/>
          <w:lang w:val="sr-Cyrl-RS" w:bidi="en-US"/>
        </w:rPr>
        <w:t>потврда, фотокопија чланске карте или други доказ</w:t>
      </w:r>
      <w:r w:rsidRPr="00AC44B2">
        <w:rPr>
          <w:rFonts w:ascii="Times New Roman" w:eastAsia="Times New Roman" w:hAnsi="Times New Roman" w:cs="Times New Roman"/>
          <w:color w:val="000000"/>
          <w:lang w:val="sr-Cyrl-RS" w:bidi="en-US"/>
        </w:rPr>
        <w:t>);</w:t>
      </w:r>
    </w:p>
    <w:p w14:paraId="24F742D7" w14:textId="57649879" w:rsidR="008C2091" w:rsidRPr="00AC44B2" w:rsidRDefault="008C2091" w:rsidP="002E22AB">
      <w:pPr>
        <w:pStyle w:val="ListParagraph"/>
        <w:numPr>
          <w:ilvl w:val="0"/>
          <w:numId w:val="12"/>
        </w:numPr>
        <w:spacing w:after="120"/>
        <w:contextualSpacing w:val="0"/>
        <w:jc w:val="both"/>
        <w:rPr>
          <w:rFonts w:ascii="Times New Roman" w:eastAsia="Times New Roman" w:hAnsi="Times New Roman" w:cs="Times New Roman"/>
          <w:b/>
          <w:color w:val="000000"/>
          <w:lang w:val="sr-Cyrl-RS" w:bidi="en-US"/>
        </w:rPr>
      </w:pPr>
      <w:r w:rsidRPr="00AC44B2">
        <w:rPr>
          <w:rFonts w:ascii="Times New Roman" w:eastAsia="Times New Roman" w:hAnsi="Times New Roman" w:cs="Times New Roman"/>
          <w:b/>
          <w:color w:val="000000"/>
          <w:lang w:val="sr-Cyrl-RS" w:bidi="en-US"/>
        </w:rPr>
        <w:t xml:space="preserve">листa пројеката у чијој је реализацији кандидат учествовао, односно листа публикација чије је кандидат аутор или коаутор </w:t>
      </w:r>
      <w:r w:rsidRPr="00AC44B2">
        <w:rPr>
          <w:rFonts w:ascii="Times New Roman" w:eastAsia="Times New Roman" w:hAnsi="Times New Roman" w:cs="Times New Roman"/>
          <w:color w:val="000000"/>
          <w:lang w:val="sr-Cyrl-RS" w:bidi="en-US"/>
        </w:rPr>
        <w:t xml:space="preserve">у </w:t>
      </w:r>
      <w:r w:rsidR="009946AD" w:rsidRPr="009946AD">
        <w:rPr>
          <w:rFonts w:ascii="Times New Roman" w:eastAsia="Times New Roman" w:hAnsi="Times New Roman" w:cs="Times New Roman"/>
          <w:color w:val="000000"/>
          <w:lang w:val="sr-Cyrl-RS" w:bidi="en-US"/>
        </w:rPr>
        <w:t xml:space="preserve">некој од области наведених у тачки </w:t>
      </w:r>
      <w:r w:rsidR="002E22AB" w:rsidRPr="002E22AB">
        <w:rPr>
          <w:rFonts w:ascii="Times New Roman" w:eastAsia="Times New Roman" w:hAnsi="Times New Roman" w:cs="Times New Roman"/>
          <w:color w:val="000000"/>
          <w:lang w:val="sr-Cyrl-RS" w:bidi="en-US"/>
        </w:rPr>
        <w:t>III</w:t>
      </w:r>
      <w:r w:rsidR="009946AD" w:rsidRPr="009946AD">
        <w:rPr>
          <w:rFonts w:ascii="Times New Roman" w:eastAsia="Times New Roman" w:hAnsi="Times New Roman" w:cs="Times New Roman"/>
          <w:color w:val="000000"/>
          <w:lang w:val="sr-Cyrl-RS" w:bidi="en-US"/>
        </w:rPr>
        <w:t xml:space="preserve"> (ЦИЉ И ОБЛАСТ ЈАВНОГ ПОЗИВА) за коју </w:t>
      </w:r>
      <w:r w:rsidR="002E4948">
        <w:rPr>
          <w:rFonts w:ascii="Times New Roman" w:eastAsia="Times New Roman" w:hAnsi="Times New Roman" w:cs="Times New Roman"/>
          <w:color w:val="000000"/>
          <w:lang w:val="sr-Cyrl-RS" w:bidi="en-US"/>
        </w:rPr>
        <w:t>се кандидат предлаже</w:t>
      </w:r>
      <w:r w:rsidR="009946AD" w:rsidRPr="009946AD">
        <w:rPr>
          <w:rFonts w:ascii="Times New Roman" w:eastAsia="Times New Roman" w:hAnsi="Times New Roman" w:cs="Times New Roman"/>
          <w:color w:val="000000"/>
          <w:lang w:val="sr-Cyrl-RS" w:bidi="en-US"/>
        </w:rPr>
        <w:t>, у последњ</w:t>
      </w:r>
      <w:r w:rsidR="00E171E3">
        <w:rPr>
          <w:rFonts w:ascii="Times New Roman" w:eastAsia="Times New Roman" w:hAnsi="Times New Roman" w:cs="Times New Roman"/>
          <w:color w:val="000000"/>
          <w:lang w:val="sr-Cyrl-RS" w:bidi="en-US"/>
        </w:rPr>
        <w:t>е</w:t>
      </w:r>
      <w:r w:rsidR="009946AD" w:rsidRPr="009946AD">
        <w:rPr>
          <w:rFonts w:ascii="Times New Roman" w:eastAsia="Times New Roman" w:hAnsi="Times New Roman" w:cs="Times New Roman"/>
          <w:color w:val="000000"/>
          <w:lang w:val="sr-Cyrl-RS" w:bidi="en-US"/>
        </w:rPr>
        <w:t xml:space="preserve"> </w:t>
      </w:r>
      <w:r w:rsidR="00E171E3">
        <w:rPr>
          <w:rFonts w:ascii="Times New Roman" w:eastAsia="Times New Roman" w:hAnsi="Times New Roman" w:cs="Times New Roman"/>
          <w:color w:val="000000"/>
          <w:lang w:val="sr-Cyrl-RS" w:bidi="en-US"/>
        </w:rPr>
        <w:t>3</w:t>
      </w:r>
      <w:r w:rsidR="009946AD" w:rsidRPr="009946AD">
        <w:rPr>
          <w:rFonts w:ascii="Times New Roman" w:eastAsia="Times New Roman" w:hAnsi="Times New Roman" w:cs="Times New Roman"/>
          <w:color w:val="000000"/>
          <w:lang w:val="sr-Cyrl-RS" w:bidi="en-US"/>
        </w:rPr>
        <w:t xml:space="preserve"> (</w:t>
      </w:r>
      <w:r w:rsidR="00E171E3">
        <w:rPr>
          <w:rFonts w:ascii="Times New Roman" w:eastAsia="Times New Roman" w:hAnsi="Times New Roman" w:cs="Times New Roman"/>
          <w:color w:val="000000"/>
          <w:lang w:val="sr-Cyrl-RS" w:bidi="en-US"/>
        </w:rPr>
        <w:t>три</w:t>
      </w:r>
      <w:r w:rsidR="009946AD" w:rsidRPr="009946AD">
        <w:rPr>
          <w:rFonts w:ascii="Times New Roman" w:eastAsia="Times New Roman" w:hAnsi="Times New Roman" w:cs="Times New Roman"/>
          <w:color w:val="000000"/>
          <w:lang w:val="sr-Cyrl-RS" w:bidi="en-US"/>
        </w:rPr>
        <w:t xml:space="preserve">) </w:t>
      </w:r>
      <w:r w:rsidR="002E22AB">
        <w:rPr>
          <w:rFonts w:ascii="Times New Roman" w:eastAsia="Times New Roman" w:hAnsi="Times New Roman" w:cs="Times New Roman"/>
          <w:color w:val="000000"/>
          <w:lang w:val="sr-Cyrl-RS" w:bidi="en-US"/>
        </w:rPr>
        <w:t>годин</w:t>
      </w:r>
      <w:r w:rsidR="00E171E3">
        <w:rPr>
          <w:rFonts w:ascii="Times New Roman" w:eastAsia="Times New Roman" w:hAnsi="Times New Roman" w:cs="Times New Roman"/>
          <w:color w:val="000000"/>
          <w:lang w:val="sr-Cyrl-RS" w:bidi="en-US"/>
        </w:rPr>
        <w:t>е</w:t>
      </w:r>
      <w:r w:rsidR="002E22AB">
        <w:rPr>
          <w:rFonts w:ascii="Times New Roman" w:eastAsia="Times New Roman" w:hAnsi="Times New Roman" w:cs="Times New Roman"/>
          <w:color w:val="000000"/>
          <w:lang w:val="sr-Cyrl-RS" w:bidi="en-US"/>
        </w:rPr>
        <w:t xml:space="preserve"> </w:t>
      </w:r>
      <w:r w:rsidRPr="00AC44B2">
        <w:rPr>
          <w:rFonts w:ascii="Times New Roman" w:eastAsia="Times New Roman" w:hAnsi="Times New Roman" w:cs="Times New Roman"/>
          <w:i/>
          <w:color w:val="000000"/>
          <w:lang w:val="sr-Cyrl-RS" w:bidi="en-US"/>
        </w:rPr>
        <w:t>(Анекс 3 – Образац о учешћу кандидата на пројектима; Анекс 4 – Образац о објављеним публикацијама кандидата)</w:t>
      </w:r>
      <w:r w:rsidRPr="00AC44B2">
        <w:rPr>
          <w:rFonts w:ascii="Times New Roman" w:eastAsia="Times New Roman" w:hAnsi="Times New Roman" w:cs="Times New Roman"/>
          <w:color w:val="000000"/>
          <w:lang w:val="sr-Cyrl-RS" w:bidi="en-US"/>
        </w:rPr>
        <w:t>;</w:t>
      </w:r>
    </w:p>
    <w:p w14:paraId="34C5727B" w14:textId="0DD756FE" w:rsidR="00E171E3" w:rsidRDefault="00BF104F" w:rsidP="00E17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 w:bidi="en-US"/>
        </w:rPr>
      </w:pPr>
      <w:r w:rsidRPr="004371DA">
        <w:rPr>
          <w:rFonts w:ascii="Times New Roman" w:eastAsia="Times New Roman" w:hAnsi="Times New Roman" w:cs="Times New Roman"/>
          <w:sz w:val="24"/>
          <w:szCs w:val="24"/>
          <w:u w:val="single"/>
          <w:lang w:val="sr-Cyrl-RS" w:bidi="en-US"/>
        </w:rPr>
        <w:t>Напомиње</w:t>
      </w:r>
      <w:r w:rsidR="004371DA" w:rsidRPr="004371DA">
        <w:rPr>
          <w:rFonts w:ascii="Times New Roman" w:eastAsia="Times New Roman" w:hAnsi="Times New Roman" w:cs="Times New Roman"/>
          <w:sz w:val="24"/>
          <w:szCs w:val="24"/>
          <w:u w:val="single"/>
          <w:lang w:val="sr-Cyrl-RS" w:bidi="en-US"/>
        </w:rPr>
        <w:t>мо да ће биографиј</w:t>
      </w:r>
      <w:r w:rsidR="004371DA">
        <w:rPr>
          <w:rFonts w:ascii="Times New Roman" w:eastAsia="Times New Roman" w:hAnsi="Times New Roman" w:cs="Times New Roman"/>
          <w:sz w:val="24"/>
          <w:szCs w:val="24"/>
          <w:u w:val="single"/>
          <w:lang w:val="sr-Cyrl-RS" w:bidi="en-US"/>
        </w:rPr>
        <w:t>а</w:t>
      </w:r>
      <w:r w:rsidR="004371DA" w:rsidRPr="004371DA">
        <w:rPr>
          <w:rFonts w:ascii="Times New Roman" w:eastAsia="Times New Roman" w:hAnsi="Times New Roman" w:cs="Times New Roman"/>
          <w:sz w:val="24"/>
          <w:szCs w:val="24"/>
          <w:u w:val="single"/>
          <w:lang w:val="sr-Cyrl-RS" w:bidi="en-US"/>
        </w:rPr>
        <w:t xml:space="preserve"> кандидата</w:t>
      </w:r>
      <w:r w:rsidR="004371DA" w:rsidRPr="004371DA">
        <w:rPr>
          <w:rFonts w:ascii="Times New Roman" w:eastAsia="Times New Roman" w:hAnsi="Times New Roman" w:cs="Times New Roman"/>
          <w:sz w:val="24"/>
          <w:szCs w:val="24"/>
          <w:u w:val="single"/>
          <w:lang w:val="en-US" w:bidi="en-US"/>
        </w:rPr>
        <w:t xml:space="preserve">, </w:t>
      </w:r>
      <w:r w:rsidRPr="004371DA">
        <w:rPr>
          <w:rFonts w:ascii="Times New Roman" w:eastAsia="Times New Roman" w:hAnsi="Times New Roman" w:cs="Times New Roman"/>
          <w:sz w:val="24"/>
          <w:szCs w:val="24"/>
          <w:u w:val="single"/>
          <w:lang w:val="sr-Cyrl-RS" w:bidi="en-US"/>
        </w:rPr>
        <w:t>мотивацион</w:t>
      </w:r>
      <w:r w:rsidR="00175B15">
        <w:rPr>
          <w:rFonts w:ascii="Times New Roman" w:eastAsia="Times New Roman" w:hAnsi="Times New Roman" w:cs="Times New Roman"/>
          <w:sz w:val="24"/>
          <w:szCs w:val="24"/>
          <w:u w:val="single"/>
          <w:lang w:val="sr-Cyrl-RS" w:bidi="en-US"/>
        </w:rPr>
        <w:t>а</w:t>
      </w:r>
      <w:r w:rsidRPr="004371DA">
        <w:rPr>
          <w:rFonts w:ascii="Times New Roman" w:eastAsia="Times New Roman" w:hAnsi="Times New Roman" w:cs="Times New Roman"/>
          <w:sz w:val="24"/>
          <w:szCs w:val="24"/>
          <w:u w:val="single"/>
          <w:lang w:val="sr-Cyrl-RS" w:bidi="en-US"/>
        </w:rPr>
        <w:t xml:space="preserve"> писма</w:t>
      </w:r>
      <w:r w:rsidR="004371DA" w:rsidRPr="004371DA">
        <w:rPr>
          <w:rFonts w:ascii="Times New Roman" w:eastAsia="Times New Roman" w:hAnsi="Times New Roman" w:cs="Times New Roman"/>
          <w:sz w:val="24"/>
          <w:szCs w:val="24"/>
          <w:u w:val="single"/>
          <w:lang w:val="sr-Cyrl-RS" w:bidi="en-US"/>
        </w:rPr>
        <w:t>, лист</w:t>
      </w:r>
      <w:r w:rsidR="004371DA">
        <w:rPr>
          <w:rFonts w:ascii="Times New Roman" w:eastAsia="Times New Roman" w:hAnsi="Times New Roman" w:cs="Times New Roman"/>
          <w:sz w:val="24"/>
          <w:szCs w:val="24"/>
          <w:u w:val="single"/>
          <w:lang w:val="sr-Cyrl-RS" w:bidi="en-US"/>
        </w:rPr>
        <w:t>а</w:t>
      </w:r>
      <w:r w:rsidR="004371DA" w:rsidRPr="004371DA">
        <w:rPr>
          <w:rFonts w:ascii="Times New Roman" w:eastAsia="Times New Roman" w:hAnsi="Times New Roman" w:cs="Times New Roman"/>
          <w:sz w:val="24"/>
          <w:szCs w:val="24"/>
          <w:u w:val="single"/>
          <w:lang w:val="sr-Cyrl-RS" w:bidi="en-US"/>
        </w:rPr>
        <w:t xml:space="preserve"> пројеката у чијој је реализацији кандидат учествовао, као и лист</w:t>
      </w:r>
      <w:r w:rsidR="004371DA">
        <w:rPr>
          <w:rFonts w:ascii="Times New Roman" w:eastAsia="Times New Roman" w:hAnsi="Times New Roman" w:cs="Times New Roman"/>
          <w:sz w:val="24"/>
          <w:szCs w:val="24"/>
          <w:u w:val="single"/>
          <w:lang w:val="sr-Cyrl-RS" w:bidi="en-US"/>
        </w:rPr>
        <w:t>а</w:t>
      </w:r>
      <w:r w:rsidR="004371DA" w:rsidRPr="004371DA">
        <w:rPr>
          <w:rFonts w:ascii="Times New Roman" w:eastAsia="Times New Roman" w:hAnsi="Times New Roman" w:cs="Times New Roman"/>
          <w:sz w:val="24"/>
          <w:szCs w:val="24"/>
          <w:u w:val="single"/>
          <w:lang w:val="sr-Cyrl-RS" w:bidi="en-US"/>
        </w:rPr>
        <w:t xml:space="preserve"> публикација чији је кандидат аутор или коаутор</w:t>
      </w:r>
      <w:r w:rsidRPr="004371DA">
        <w:rPr>
          <w:rFonts w:ascii="Times New Roman" w:eastAsia="Times New Roman" w:hAnsi="Times New Roman" w:cs="Times New Roman"/>
          <w:sz w:val="24"/>
          <w:szCs w:val="24"/>
          <w:u w:val="single"/>
          <w:lang w:val="sr-Cyrl-RS" w:bidi="en-US"/>
        </w:rPr>
        <w:t xml:space="preserve"> бити доступни свим заинтересованим странама </w:t>
      </w:r>
      <w:r w:rsidRPr="00987C8F">
        <w:rPr>
          <w:rFonts w:ascii="Times New Roman" w:eastAsia="Times New Roman" w:hAnsi="Times New Roman" w:cs="Times New Roman"/>
          <w:sz w:val="24"/>
          <w:szCs w:val="24"/>
          <w:u w:val="single"/>
          <w:lang w:val="sr-Cyrl-RS" w:bidi="en-US"/>
        </w:rPr>
        <w:t xml:space="preserve">на сајту </w:t>
      </w:r>
      <w:r w:rsidR="00175B15">
        <w:rPr>
          <w:rFonts w:ascii="Times New Roman" w:eastAsia="Times New Roman" w:hAnsi="Times New Roman" w:cs="Times New Roman"/>
          <w:sz w:val="24"/>
          <w:szCs w:val="24"/>
          <w:u w:val="single"/>
          <w:lang w:val="sr-Cyrl-RS" w:bidi="en-US"/>
        </w:rPr>
        <w:t xml:space="preserve">Министарства за људска и мањинска права и друштвени дијалог и сајту </w:t>
      </w:r>
      <w:r w:rsidR="00987C8F" w:rsidRPr="00987C8F">
        <w:rPr>
          <w:rFonts w:ascii="Times New Roman" w:eastAsia="Times New Roman" w:hAnsi="Times New Roman" w:cs="Times New Roman"/>
          <w:sz w:val="24"/>
          <w:szCs w:val="24"/>
          <w:u w:val="single"/>
          <w:lang w:val="sr-Cyrl-RS" w:bidi="en-US"/>
        </w:rPr>
        <w:t>Министарства за рад, запошљавање, борачка и социјална питања</w:t>
      </w:r>
      <w:r w:rsidRPr="00987C8F">
        <w:rPr>
          <w:rFonts w:ascii="Times New Roman" w:eastAsia="Times New Roman" w:hAnsi="Times New Roman" w:cs="Times New Roman"/>
          <w:sz w:val="24"/>
          <w:szCs w:val="24"/>
          <w:u w:val="single"/>
          <w:lang w:val="sr-Cyrl-RS" w:bidi="en-US"/>
        </w:rPr>
        <w:t>.</w:t>
      </w:r>
    </w:p>
    <w:p w14:paraId="798EA49E" w14:textId="77777777" w:rsidR="00BD5E6F" w:rsidRDefault="00BD5E6F" w:rsidP="00BD5E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 w:bidi="en-US"/>
        </w:rPr>
      </w:pPr>
    </w:p>
    <w:p w14:paraId="704E4D70" w14:textId="77777777" w:rsidR="00BD5E6F" w:rsidRPr="00BD5E6F" w:rsidRDefault="00BD5E6F" w:rsidP="00BD5E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bidi="en-US"/>
        </w:rPr>
      </w:pPr>
    </w:p>
    <w:p w14:paraId="06FDAE43" w14:textId="77777777" w:rsidR="00BF104F" w:rsidRPr="00AC44B2" w:rsidRDefault="00BF104F" w:rsidP="00BF104F">
      <w:pPr>
        <w:spacing w:after="2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sr-Cyrl-RS" w:bidi="en-US"/>
        </w:rPr>
      </w:pPr>
      <w:r w:rsidRPr="00AC44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>VII РОК И НАЧИН ПОДНОШЕЊА ПРИЈАВЕ</w:t>
      </w:r>
    </w:p>
    <w:p w14:paraId="23F40CFF" w14:textId="2D3BEC0F" w:rsidR="00E171E3" w:rsidRDefault="00E171E3" w:rsidP="00E17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 w:bidi="en-US"/>
        </w:rPr>
      </w:pPr>
      <w:r w:rsidRPr="00E171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>Рoк зa пoднoшeњe пријава траје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 xml:space="preserve"> од </w:t>
      </w:r>
      <w:r w:rsidR="008034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1</w:t>
      </w:r>
      <w:r w:rsidR="006F01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 xml:space="preserve">. до </w:t>
      </w:r>
      <w:r w:rsidR="008034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2</w:t>
      </w:r>
      <w:r w:rsidR="006F01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9</w:t>
      </w:r>
      <w:r w:rsidRPr="00E171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 xml:space="preserve">. </w:t>
      </w:r>
      <w:r w:rsidR="00175B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>марта</w:t>
      </w:r>
      <w:r w:rsidRPr="00E171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 xml:space="preserve"> 2021. године до 1</w:t>
      </w:r>
      <w:r w:rsidR="008034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5</w:t>
      </w:r>
      <w:r w:rsidRPr="00E171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 xml:space="preserve"> часова.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 w:bidi="en-US"/>
        </w:rPr>
        <w:t xml:space="preserve"> </w:t>
      </w:r>
    </w:p>
    <w:p w14:paraId="27D685E5" w14:textId="77777777" w:rsidR="00E171E3" w:rsidRDefault="00E171E3" w:rsidP="00C33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 w:bidi="en-US"/>
        </w:rPr>
      </w:pPr>
    </w:p>
    <w:p w14:paraId="1597DDBE" w14:textId="3D78A51A" w:rsidR="00C330EE" w:rsidRPr="00C330EE" w:rsidRDefault="00C330EE" w:rsidP="00C330EE">
      <w:pPr>
        <w:spacing w:after="0" w:line="240" w:lineRule="auto"/>
        <w:jc w:val="both"/>
        <w:rPr>
          <w:color w:val="000000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bidi="en-US"/>
        </w:rPr>
        <w:t>П</w:t>
      </w:r>
      <w:r w:rsidR="00E171E3" w:rsidRPr="00E171E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bidi="en-US"/>
        </w:rPr>
        <w:t xml:space="preserve">ријаве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bidi="en-US"/>
        </w:rPr>
        <w:t>са пропратном</w:t>
      </w:r>
      <w:r w:rsidR="00E171E3" w:rsidRPr="00E171E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bidi="en-US"/>
        </w:rPr>
        <w:t xml:space="preserve"> документацијом из тачке VI Јавног позива</w:t>
      </w:r>
      <w:r w:rsidR="00E171E3" w:rsidRPr="00C330E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bidi="en-US"/>
        </w:rPr>
        <w:t xml:space="preserve"> (</w:t>
      </w:r>
      <w:r w:rsidR="00E171E3" w:rsidRPr="00E171E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bidi="en-US"/>
        </w:rPr>
        <w:t xml:space="preserve">ДОКУМЕНТАЦИЈА КОЈА СЕ ДОСТАВЉА) </w:t>
      </w:r>
      <w:r w:rsidRPr="00C330E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bidi="en-US"/>
        </w:rPr>
        <w:t>подносе се</w:t>
      </w:r>
      <w:r w:rsidR="00E171E3" w:rsidRPr="00E171E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bidi="en-US"/>
        </w:rPr>
        <w:t xml:space="preserve"> искључиво електронским путем на адресу:</w:t>
      </w:r>
      <w:r w:rsidR="00E171E3" w:rsidRPr="00C330E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bidi="en-US"/>
        </w:rPr>
        <w:t xml:space="preserve"> </w:t>
      </w:r>
      <w:hyperlink r:id="rId9" w:history="1">
        <w:r w:rsidRPr="00DB4CE3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val="sr-Cyrl-RS" w:bidi="en-US"/>
          </w:rPr>
          <w:t>sek.scd@minljmpdd.gov.rs</w:t>
        </w:r>
      </w:hyperlink>
      <w:r w:rsidRPr="00C330E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bidi="en-US"/>
        </w:rPr>
        <w:t xml:space="preserve"> с</w:t>
      </w:r>
      <w:r w:rsidRPr="00C330E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bidi="en-US"/>
        </w:rPr>
        <w:t>а напоменом „Пријава за JCC“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bidi="en-US"/>
        </w:rPr>
        <w:t>.</w:t>
      </w:r>
    </w:p>
    <w:bookmarkEnd w:id="0"/>
    <w:p w14:paraId="3D564F3B" w14:textId="405E5FE8" w:rsidR="00C330EE" w:rsidRPr="00C330EE" w:rsidRDefault="00C330EE" w:rsidP="00C33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sr-Cyrl-RS" w:bidi="en-US"/>
        </w:rPr>
      </w:pPr>
    </w:p>
    <w:p w14:paraId="2F719406" w14:textId="77777777" w:rsidR="00E171E3" w:rsidRPr="00AC44B2" w:rsidRDefault="00E171E3" w:rsidP="00E171E3">
      <w:pPr>
        <w:spacing w:after="0" w:line="240" w:lineRule="auto"/>
        <w:ind w:right="1275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</w:p>
    <w:p w14:paraId="0B75D230" w14:textId="77777777" w:rsidR="00BF104F" w:rsidRPr="00AC44B2" w:rsidRDefault="00BF104F" w:rsidP="00DA04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</w:pPr>
      <w:r w:rsidRPr="00AC44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>VIII</w:t>
      </w:r>
      <w:r w:rsidRPr="00AC44B2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 xml:space="preserve"> ПОСТУПАК ИЗБОРА</w:t>
      </w:r>
    </w:p>
    <w:p w14:paraId="420D2F96" w14:textId="77777777" w:rsidR="00BF104F" w:rsidRPr="00AC44B2" w:rsidRDefault="00BF104F" w:rsidP="00DA04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</w:p>
    <w:p w14:paraId="0EE77785" w14:textId="77777777" w:rsidR="00BF104F" w:rsidRPr="00AC44B2" w:rsidRDefault="00BF104F" w:rsidP="00BF10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За потребе припреме и спровођења поступка избора, као и самог Јавног позива, формирана је Комисија </w:t>
      </w:r>
      <w:r w:rsidR="00F32A81" w:rsidRPr="00F32A81">
        <w:rPr>
          <w:rFonts w:ascii="Times New Roman" w:hAnsi="Times New Roman" w:cs="Times New Roman"/>
          <w:sz w:val="24"/>
          <w:szCs w:val="24"/>
          <w:lang w:val="sr-Cyrl-RS"/>
        </w:rPr>
        <w:t xml:space="preserve">зa </w:t>
      </w:r>
      <w:r w:rsidR="00F32A81">
        <w:rPr>
          <w:rFonts w:ascii="Times New Roman" w:hAnsi="Times New Roman" w:cs="Times New Roman"/>
          <w:sz w:val="24"/>
          <w:szCs w:val="24"/>
          <w:lang w:val="sr-Cyrl-RS"/>
        </w:rPr>
        <w:t>избор</w:t>
      </w:r>
      <w:r w:rsidR="00F32A81" w:rsidRPr="00F32A81">
        <w:rPr>
          <w:rFonts w:ascii="Times New Roman" w:hAnsi="Times New Roman" w:cs="Times New Roman"/>
          <w:sz w:val="24"/>
          <w:szCs w:val="24"/>
          <w:lang w:val="sr-Cyrl-RS"/>
        </w:rPr>
        <w:t xml:space="preserve"> кaндидaтa из </w:t>
      </w:r>
      <w:r w:rsidR="00F32A81">
        <w:rPr>
          <w:rFonts w:ascii="Times New Roman" w:hAnsi="Times New Roman" w:cs="Times New Roman"/>
          <w:sz w:val="24"/>
          <w:szCs w:val="24"/>
          <w:lang w:val="sr-Cyrl-RS"/>
        </w:rPr>
        <w:t>реда представника</w:t>
      </w:r>
      <w:r w:rsidR="00F32A81" w:rsidRPr="00F32A81">
        <w:rPr>
          <w:rFonts w:ascii="Times New Roman" w:hAnsi="Times New Roman" w:cs="Times New Roman"/>
          <w:sz w:val="24"/>
          <w:szCs w:val="24"/>
          <w:lang w:val="sr-Cyrl-RS"/>
        </w:rPr>
        <w:t xml:space="preserve"> цивилног друштва зa чланство у Заједничком консултативном одбору састављеном од представника Европског економског и социјалног комитета и представника социјалних партнера и организација цивилног друштва у Републици Србији</w:t>
      </w:r>
      <w:r w:rsidR="00F32A81">
        <w:rPr>
          <w:rFonts w:ascii="Times New Roman" w:hAnsi="Times New Roman" w:cs="Times New Roman"/>
          <w:sz w:val="24"/>
          <w:szCs w:val="24"/>
          <w:lang w:val="sr-Cyrl-RS"/>
        </w:rPr>
        <w:t xml:space="preserve"> (у даљем тексту: Комисија)</w:t>
      </w:r>
      <w:r w:rsidRPr="00AC44B2">
        <w:rPr>
          <w:rFonts w:ascii="Times New Roman" w:hAnsi="Times New Roman" w:cs="Times New Roman"/>
          <w:sz w:val="24"/>
          <w:szCs w:val="24"/>
          <w:lang w:val="sr-Cyrl-RS"/>
        </w:rPr>
        <w:t xml:space="preserve">, која је састављена од представника </w:t>
      </w:r>
      <w:r w:rsidR="002E22AB">
        <w:rPr>
          <w:rFonts w:ascii="Times New Roman" w:hAnsi="Times New Roman" w:cs="Times New Roman"/>
          <w:sz w:val="24"/>
          <w:szCs w:val="24"/>
          <w:lang w:val="sr-Cyrl-RS"/>
        </w:rPr>
        <w:t>Министарства за људска и мањинска права и друштвени дијалог</w:t>
      </w:r>
      <w:r w:rsidRPr="00AC44B2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Министарства за рад, запошљавање, борачка и социјална питања.</w:t>
      </w:r>
    </w:p>
    <w:p w14:paraId="2DA2C7FF" w14:textId="4868A95B" w:rsidR="00B56771" w:rsidRDefault="00BA4157" w:rsidP="00CD48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Формирана </w:t>
      </w:r>
      <w:r w:rsidR="00E939AA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Комисија </w:t>
      </w:r>
      <w:r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дужна је да у</w:t>
      </w:r>
      <w:r w:rsidR="00E024EB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</w:t>
      </w:r>
      <w:r w:rsidR="00E14B44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р</w:t>
      </w:r>
      <w:r w:rsidR="00E024EB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o</w:t>
      </w:r>
      <w:r w:rsidR="00E14B44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ку</w:t>
      </w:r>
      <w:r w:rsidR="00E024EB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o</w:t>
      </w:r>
      <w:r w:rsidR="00E14B44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д</w:t>
      </w:r>
      <w:r w:rsidR="00E024EB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</w:t>
      </w:r>
      <w:r w:rsidR="00540268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највише </w:t>
      </w:r>
      <w:r w:rsidR="00F92AC8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15</w:t>
      </w:r>
      <w:r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(</w:t>
      </w:r>
      <w:r w:rsidR="00F92AC8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петнаест</w:t>
      </w:r>
      <w:r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)</w:t>
      </w:r>
      <w:r w:rsidR="00E024EB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</w:t>
      </w:r>
      <w:r w:rsidR="00E14B44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д</w:t>
      </w:r>
      <w:r w:rsidR="00E024EB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a</w:t>
      </w:r>
      <w:r w:rsidR="00E14B44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н</w:t>
      </w:r>
      <w:r w:rsidR="00E024EB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a o</w:t>
      </w:r>
      <w:r w:rsidR="00E14B44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д</w:t>
      </w:r>
      <w:r w:rsidR="00E024EB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</w:t>
      </w:r>
      <w:r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дана </w:t>
      </w:r>
      <w:r w:rsidR="00E14B44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ист</w:t>
      </w:r>
      <w:r w:rsidR="00E024EB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e</w:t>
      </w:r>
      <w:r w:rsidR="00E14B44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к</w:t>
      </w:r>
      <w:r w:rsidR="00E024EB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a </w:t>
      </w:r>
      <w:r w:rsidR="00E14B44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р</w:t>
      </w:r>
      <w:r w:rsidR="00E024EB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o</w:t>
      </w:r>
      <w:r w:rsidR="00E14B44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к</w:t>
      </w:r>
      <w:r w:rsidR="00E024EB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a </w:t>
      </w:r>
      <w:r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за подношење пријава</w:t>
      </w:r>
      <w:r w:rsidR="00E024EB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, </w:t>
      </w:r>
      <w:r w:rsidR="00785BA9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констат</w:t>
      </w:r>
      <w:r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ује</w:t>
      </w:r>
      <w:r w:rsidR="009210FF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кој</w:t>
      </w:r>
      <w:r w:rsidR="00BD5E6F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и кандидати</w:t>
      </w:r>
      <w:r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</w:t>
      </w:r>
      <w:r w:rsidR="009210FF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ис</w:t>
      </w:r>
      <w:r w:rsidR="00E6256D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п</w:t>
      </w:r>
      <w:r w:rsidR="009210FF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уњавају критеријуме назначене у Јавном позиву. </w:t>
      </w:r>
      <w:r w:rsidR="00E939AA" w:rsidRPr="00987C8F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Комисија</w:t>
      </w:r>
      <w:r w:rsidR="005B3D67" w:rsidRPr="00987C8F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ће објавити</w:t>
      </w:r>
      <w:r w:rsidR="00E024EB" w:rsidRPr="00987C8F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</w:t>
      </w:r>
      <w:r w:rsidR="005B3D67" w:rsidRPr="00987C8F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Листу кандидата</w:t>
      </w:r>
      <w:r w:rsidR="001A0BD1" w:rsidRPr="00987C8F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који испуња</w:t>
      </w:r>
      <w:r w:rsidR="005B3D67" w:rsidRPr="00987C8F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вају критеријуме</w:t>
      </w:r>
      <w:r w:rsidR="00987C8F" w:rsidRPr="00987C8F">
        <w:t xml:space="preserve"> </w:t>
      </w:r>
      <w:r w:rsidR="00987C8F" w:rsidRPr="00987C8F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на </w:t>
      </w:r>
      <w:r w:rsidR="00175B15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сајту </w:t>
      </w:r>
      <w:r w:rsidR="00175B15" w:rsidRPr="00175B15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Министарства за људска и мањинска права и друштвени дијалог и сајту Министарства за рад, запошљавање, борачка и социјална питања.</w:t>
      </w:r>
    </w:p>
    <w:p w14:paraId="7235F377" w14:textId="77777777" w:rsidR="00175B15" w:rsidRPr="00AC44B2" w:rsidRDefault="00175B15" w:rsidP="00CD48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</w:p>
    <w:p w14:paraId="58DF540F" w14:textId="1FD64C40" w:rsidR="005B3D67" w:rsidRPr="00AC44B2" w:rsidRDefault="00B56771" w:rsidP="00CD48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Након комплетирања Листе кандидата, </w:t>
      </w:r>
      <w:r w:rsidR="002E22AB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Министарство за људска и мањинска права и друштвени дијалог </w:t>
      </w:r>
      <w:r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ће упутити</w:t>
      </w:r>
      <w:r w:rsidR="00CD48E6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</w:t>
      </w:r>
      <w:r w:rsidR="00292D2B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јавн</w:t>
      </w:r>
      <w:r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и</w:t>
      </w:r>
      <w:r w:rsidR="00292D2B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</w:t>
      </w:r>
      <w:r w:rsidR="00CD48E6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поз</w:t>
      </w:r>
      <w:r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и</w:t>
      </w:r>
      <w:r w:rsidR="00CD48E6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в представни</w:t>
      </w:r>
      <w:r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цима</w:t>
      </w:r>
      <w:r w:rsidR="00CD48E6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</w:t>
      </w:r>
      <w:r w:rsidR="00292D2B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удружења и других </w:t>
      </w:r>
      <w:r w:rsidR="00CD48E6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организац</w:t>
      </w:r>
      <w:r w:rsidR="0091652B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ија циви</w:t>
      </w:r>
      <w:r w:rsidR="00101C1A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лног друштва да дају глас једном</w:t>
      </w:r>
      <w:r w:rsidR="0091652B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</w:t>
      </w:r>
      <w:r w:rsidR="00101C1A" w:rsidRPr="00E171E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кандидату</w:t>
      </w:r>
      <w:r w:rsidR="0091652B" w:rsidRPr="00E171E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</w:t>
      </w:r>
      <w:r w:rsidR="00997948" w:rsidRPr="00E171E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у року</w:t>
      </w:r>
      <w:r w:rsidR="00BA4157" w:rsidRPr="00E171E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</w:t>
      </w:r>
      <w:r w:rsidR="00F32A81" w:rsidRPr="00E171E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од </w:t>
      </w:r>
      <w:r w:rsidR="00E171E3" w:rsidRPr="00E171E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7</w:t>
      </w:r>
      <w:r w:rsidR="00BA4157" w:rsidRPr="00E171E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(</w:t>
      </w:r>
      <w:r w:rsidR="00E171E3" w:rsidRPr="00E171E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седам</w:t>
      </w:r>
      <w:r w:rsidR="00BA4157" w:rsidRPr="00E171E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)</w:t>
      </w:r>
      <w:r w:rsidR="00101C1A" w:rsidRPr="00E171E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дана</w:t>
      </w:r>
      <w:r w:rsidR="0091652B" w:rsidRPr="00E171E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.</w:t>
      </w:r>
      <w:r w:rsidR="0091652B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</w:t>
      </w:r>
    </w:p>
    <w:p w14:paraId="0AA895CD" w14:textId="77777777" w:rsidR="00B56771" w:rsidRPr="00AC44B2" w:rsidRDefault="00B56771" w:rsidP="00CD48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</w:p>
    <w:p w14:paraId="00877E7E" w14:textId="77777777" w:rsidR="00E024EB" w:rsidRPr="00AC44B2" w:rsidRDefault="00292D2B" w:rsidP="00CD48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lastRenderedPageBreak/>
        <w:t>Удружења и друге о</w:t>
      </w:r>
      <w:r w:rsidR="0091652B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рганизације цивилног друштва </w:t>
      </w:r>
      <w:r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које гласају, </w:t>
      </w:r>
      <w:r w:rsidR="0091652B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шаљу </w:t>
      </w:r>
      <w:r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поштом</w:t>
      </w:r>
      <w:r w:rsidR="00E939AA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или електронском поштом (</w:t>
      </w:r>
      <w:r w:rsidR="00E939AA" w:rsidRPr="00BD5E6F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скенирано на меморандуму и са печатом</w:t>
      </w:r>
      <w:r w:rsidR="00E939AA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)</w:t>
      </w:r>
      <w:r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</w:t>
      </w:r>
      <w:r w:rsidR="0091652B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свој глас. Једна организација може гласати само за једног предложеног кандидата</w:t>
      </w:r>
      <w:r w:rsidR="00E939AA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из било које од три наведене области</w:t>
      </w:r>
      <w:r w:rsidR="0091652B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.</w:t>
      </w:r>
      <w:r w:rsidR="00785BA9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Удружења и друге организације цивилног друштва које гласају могу гласати и за кандидата којег су предложили.</w:t>
      </w:r>
    </w:p>
    <w:p w14:paraId="690C50E8" w14:textId="77777777" w:rsidR="00E024EB" w:rsidRPr="00AC44B2" w:rsidRDefault="00E024EB" w:rsidP="00E024EB">
      <w:pPr>
        <w:spacing w:after="0" w:line="240" w:lineRule="auto"/>
        <w:ind w:left="1134" w:right="1275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</w:p>
    <w:p w14:paraId="1888C9C6" w14:textId="77777777" w:rsidR="00DA0494" w:rsidRPr="00AC44B2" w:rsidRDefault="00E939AA" w:rsidP="003A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Комисија</w:t>
      </w:r>
      <w:r w:rsidR="00997948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ће након истека рока за гласање утврдити број гласова за </w:t>
      </w:r>
      <w:r w:rsidR="00443E2C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све кандидате</w:t>
      </w:r>
      <w:r w:rsidR="00997948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и објави</w:t>
      </w:r>
      <w:r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ти </w:t>
      </w:r>
      <w:r w:rsidR="00987C8F" w:rsidRPr="00987C8F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на сајту Министарства за рад, запошљавање, борачка и социјална питања </w:t>
      </w:r>
      <w:r w:rsidR="00BA4157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Л</w:t>
      </w:r>
      <w:r w:rsidR="00997948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исту кандидата са највећим бројем гласова</w:t>
      </w:r>
      <w:r w:rsidR="008F180E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у свакој од области</w:t>
      </w:r>
      <w:r w:rsidR="00997948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, који ће бити предложени за именовање у </w:t>
      </w:r>
      <w:r w:rsidR="00101C1A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Заједнички консултативни одбор</w:t>
      </w:r>
      <w:r w:rsidR="00997948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, као и листу осталих кандидата, са бројем добијених гласова.</w:t>
      </w:r>
      <w:r w:rsidR="00785BA9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За случај да два или више кандидата добију једнак број гласова Комисија ће донети одлуку о предлагању кандидата на основу </w:t>
      </w:r>
      <w:r w:rsidR="003A2849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приложене документације којом се доказује пројектно искуство и експертиза кандидата</w:t>
      </w:r>
      <w:r w:rsidR="00785BA9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.</w:t>
      </w:r>
    </w:p>
    <w:p w14:paraId="52B168AD" w14:textId="77777777" w:rsidR="00E024EB" w:rsidRPr="00AC44B2" w:rsidRDefault="00E14B44" w:rsidP="00CD48E6">
      <w:pPr>
        <w:autoSpaceDE w:val="0"/>
        <w:autoSpaceDN w:val="0"/>
        <w:adjustRightInd w:val="0"/>
        <w:spacing w:before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</w:pPr>
      <w:r w:rsidRPr="00AC44B2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Пр</w:t>
      </w:r>
      <w:r w:rsidR="00E024EB" w:rsidRPr="00AC44B2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e</w:t>
      </w:r>
      <w:r w:rsidRPr="00AC44B2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дл</w:t>
      </w:r>
      <w:r w:rsidR="00E024EB" w:rsidRPr="00AC44B2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o</w:t>
      </w:r>
      <w:r w:rsidRPr="00AC44B2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г</w:t>
      </w:r>
      <w:r w:rsidR="00E024EB" w:rsidRPr="00AC44B2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 xml:space="preserve"> </w:t>
      </w:r>
      <w:r w:rsidRPr="00AC44B2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к</w:t>
      </w:r>
      <w:r w:rsidR="00E024EB" w:rsidRPr="00AC44B2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a</w:t>
      </w:r>
      <w:r w:rsidRPr="00AC44B2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ндид</w:t>
      </w:r>
      <w:r w:rsidR="00E024EB" w:rsidRPr="00AC44B2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a</w:t>
      </w:r>
      <w:r w:rsidRPr="00AC44B2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т</w:t>
      </w:r>
      <w:r w:rsidR="00E024EB" w:rsidRPr="00AC44B2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 xml:space="preserve">a </w:t>
      </w:r>
      <w:r w:rsidRPr="00AC44B2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з</w:t>
      </w:r>
      <w:r w:rsidR="00E024EB" w:rsidRPr="00AC44B2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 xml:space="preserve">a </w:t>
      </w:r>
      <w:r w:rsidRPr="00AC44B2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чл</w:t>
      </w:r>
      <w:r w:rsidR="00E024EB" w:rsidRPr="00AC44B2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a</w:t>
      </w:r>
      <w:r w:rsidRPr="00AC44B2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н</w:t>
      </w:r>
      <w:r w:rsidR="00E024EB" w:rsidRPr="00AC44B2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 xml:space="preserve">a </w:t>
      </w:r>
      <w:r w:rsidR="00101C1A" w:rsidRPr="00AC44B2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 xml:space="preserve">Заједничког консултативног одбора </w:t>
      </w:r>
      <w:r w:rsidRPr="00AC44B2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бић</w:t>
      </w:r>
      <w:r w:rsidR="00E024EB" w:rsidRPr="00AC44B2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 xml:space="preserve">e </w:t>
      </w:r>
      <w:r w:rsidRPr="00AC44B2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р</w:t>
      </w:r>
      <w:r w:rsidR="00E024EB" w:rsidRPr="00AC44B2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a</w:t>
      </w:r>
      <w:r w:rsidRPr="00AC44B2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зм</w:t>
      </w:r>
      <w:r w:rsidR="00E024EB" w:rsidRPr="00AC44B2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a</w:t>
      </w:r>
      <w:r w:rsidRPr="00AC44B2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тр</w:t>
      </w:r>
      <w:r w:rsidR="00E024EB" w:rsidRPr="00AC44B2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a</w:t>
      </w:r>
      <w:r w:rsidRPr="00AC44B2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н</w:t>
      </w:r>
      <w:r w:rsidR="00E024EB" w:rsidRPr="00AC44B2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 xml:space="preserve"> </w:t>
      </w:r>
      <w:r w:rsidRPr="00AC44B2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с</w:t>
      </w:r>
      <w:r w:rsidR="00E024EB" w:rsidRPr="00AC44B2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a</w:t>
      </w:r>
      <w:r w:rsidRPr="00AC44B2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м</w:t>
      </w:r>
      <w:r w:rsidR="00E024EB" w:rsidRPr="00AC44B2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o a</w:t>
      </w:r>
      <w:r w:rsidRPr="00AC44B2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к</w:t>
      </w:r>
      <w:r w:rsidR="00E024EB" w:rsidRPr="00AC44B2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 xml:space="preserve">o je </w:t>
      </w:r>
      <w:r w:rsidRPr="00AC44B2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д</w:t>
      </w:r>
      <w:r w:rsidR="00E024EB" w:rsidRPr="00AC44B2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o</w:t>
      </w:r>
      <w:r w:rsidRPr="00AC44B2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ст</w:t>
      </w:r>
      <w:r w:rsidR="00E024EB" w:rsidRPr="00AC44B2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a</w:t>
      </w:r>
      <w:r w:rsidRPr="00AC44B2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вљ</w:t>
      </w:r>
      <w:r w:rsidR="00E024EB" w:rsidRPr="00AC44B2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e</w:t>
      </w:r>
      <w:r w:rsidRPr="00AC44B2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н</w:t>
      </w:r>
      <w:r w:rsidR="00E024EB" w:rsidRPr="00AC44B2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 xml:space="preserve"> </w:t>
      </w:r>
      <w:r w:rsidR="00F32A81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 xml:space="preserve">благовремено, </w:t>
      </w:r>
      <w:r w:rsidR="005B3D67" w:rsidRPr="00AC44B2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 xml:space="preserve">на прописан начин и </w:t>
      </w:r>
      <w:r w:rsidRPr="00AC44B2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уз</w:t>
      </w:r>
      <w:r w:rsidR="00E024EB" w:rsidRPr="00AC44B2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 xml:space="preserve"> </w:t>
      </w:r>
      <w:r w:rsidRPr="00AC44B2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сву</w:t>
      </w:r>
      <w:r w:rsidR="00E024EB" w:rsidRPr="00AC44B2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 xml:space="preserve"> </w:t>
      </w:r>
      <w:r w:rsidRPr="00AC44B2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п</w:t>
      </w:r>
      <w:r w:rsidR="00E024EB" w:rsidRPr="00AC44B2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o</w:t>
      </w:r>
      <w:r w:rsidRPr="00AC44B2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тр</w:t>
      </w:r>
      <w:r w:rsidR="00E024EB" w:rsidRPr="00AC44B2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e</w:t>
      </w:r>
      <w:r w:rsidRPr="00AC44B2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бну</w:t>
      </w:r>
      <w:r w:rsidR="00E024EB" w:rsidRPr="00AC44B2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 xml:space="preserve"> </w:t>
      </w:r>
      <w:r w:rsidRPr="00AC44B2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д</w:t>
      </w:r>
      <w:r w:rsidR="00E024EB" w:rsidRPr="00AC44B2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o</w:t>
      </w:r>
      <w:r w:rsidRPr="00AC44B2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кум</w:t>
      </w:r>
      <w:r w:rsidR="00E024EB" w:rsidRPr="00AC44B2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e</w:t>
      </w:r>
      <w:r w:rsidRPr="00AC44B2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нт</w:t>
      </w:r>
      <w:r w:rsidR="00E024EB" w:rsidRPr="00AC44B2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a</w:t>
      </w:r>
      <w:r w:rsidRPr="00AC44B2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ци</w:t>
      </w:r>
      <w:r w:rsidR="00E024EB" w:rsidRPr="00AC44B2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j</w:t>
      </w:r>
      <w:r w:rsidRPr="00AC44B2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у</w:t>
      </w:r>
      <w:r w:rsidR="00E024EB" w:rsidRPr="00AC44B2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.</w:t>
      </w:r>
    </w:p>
    <w:p w14:paraId="7B099414" w14:textId="77777777" w:rsidR="0084277C" w:rsidRPr="00AC44B2" w:rsidRDefault="0084277C" w:rsidP="00CD48E6">
      <w:pPr>
        <w:autoSpaceDE w:val="0"/>
        <w:autoSpaceDN w:val="0"/>
        <w:adjustRightInd w:val="0"/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Евентуална питања око поступка предлагања кандидата за чланове и чланице </w:t>
      </w:r>
      <w:r w:rsidR="00101C1A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Заједничког консултативног одбора</w:t>
      </w:r>
      <w:r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, могу се </w:t>
      </w:r>
      <w:r w:rsidR="00474C21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п</w:t>
      </w:r>
      <w:r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остави</w:t>
      </w:r>
      <w:r w:rsidR="00785BA9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ти </w:t>
      </w:r>
      <w:r w:rsidR="00BA4157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Сањи Атанасковић Опачић, </w:t>
      </w:r>
      <w:r w:rsidR="00785BA9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на следећу адресу – </w:t>
      </w:r>
      <w:hyperlink r:id="rId10" w:history="1">
        <w:r w:rsidR="002853DB" w:rsidRPr="001E37A4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bidi="en-US"/>
          </w:rPr>
          <w:t>sanja.atanaskovic@minljmpdd.gov.rs</w:t>
        </w:r>
      </w:hyperlink>
      <w:r w:rsidR="002E22A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r w:rsidR="00540268" w:rsidRPr="00AC44B2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или телефоном на 011/3130 – 968.</w:t>
      </w:r>
    </w:p>
    <w:p w14:paraId="3982BE4C" w14:textId="77777777" w:rsidR="00EC60F1" w:rsidRPr="00AC44B2" w:rsidRDefault="00EC60F1" w:rsidP="00EC60F1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eastAsia="sr-Cyrl-RS" w:bidi="en-US"/>
        </w:rPr>
      </w:pPr>
      <w:r w:rsidRPr="00AC44B2">
        <w:rPr>
          <w:rFonts w:ascii="Times New Roman" w:eastAsia="Times New Roman" w:hAnsi="Times New Roman" w:cs="Times New Roman"/>
          <w:b/>
          <w:sz w:val="24"/>
          <w:szCs w:val="24"/>
          <w:lang w:val="sr-Cyrl-RS" w:eastAsia="sr-Cyrl-RS" w:bidi="en-US"/>
        </w:rPr>
        <w:t>IX ДОДАТНЕ ИНФОРМАЦИЈЕ</w:t>
      </w:r>
      <w:r w:rsidR="00F47A3C" w:rsidRPr="00AC44B2">
        <w:rPr>
          <w:rFonts w:ascii="Times New Roman" w:eastAsia="Times New Roman" w:hAnsi="Times New Roman" w:cs="Times New Roman"/>
          <w:b/>
          <w:sz w:val="24"/>
          <w:szCs w:val="24"/>
          <w:lang w:val="sr-Cyrl-RS" w:eastAsia="sr-Cyrl-RS" w:bidi="en-US"/>
        </w:rPr>
        <w:t xml:space="preserve"> </w:t>
      </w:r>
    </w:p>
    <w:p w14:paraId="67CB4D56" w14:textId="77777777" w:rsidR="00EC60F1" w:rsidRPr="00AC44B2" w:rsidRDefault="00EC60F1" w:rsidP="00EC60F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Cyrl-RS" w:bidi="en-US"/>
        </w:rPr>
      </w:pPr>
      <w:r w:rsidRPr="00AC44B2">
        <w:rPr>
          <w:rFonts w:ascii="Times New Roman" w:eastAsia="Times New Roman" w:hAnsi="Times New Roman" w:cs="Times New Roman"/>
          <w:sz w:val="24"/>
          <w:szCs w:val="24"/>
          <w:lang w:val="sr-Cyrl-RS" w:eastAsia="sr-Cyrl-RS" w:bidi="en-US"/>
        </w:rPr>
        <w:t>Потребни обрасци, као и додатне информације за њихово попуњавање налазе се у оквиру следећих докумената:</w:t>
      </w:r>
    </w:p>
    <w:p w14:paraId="7D62D360" w14:textId="77777777" w:rsidR="00EC60F1" w:rsidRPr="00AC44B2" w:rsidRDefault="00EC60F1" w:rsidP="00EC60F1">
      <w:pPr>
        <w:pStyle w:val="ListParagraph"/>
        <w:numPr>
          <w:ilvl w:val="0"/>
          <w:numId w:val="18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Cyrl-RS" w:bidi="en-US"/>
        </w:rPr>
      </w:pPr>
      <w:r w:rsidRPr="00AC44B2">
        <w:rPr>
          <w:rFonts w:ascii="Times New Roman" w:eastAsia="Times New Roman" w:hAnsi="Times New Roman" w:cs="Times New Roman"/>
          <w:sz w:val="24"/>
          <w:szCs w:val="24"/>
          <w:lang w:val="sr-Cyrl-RS" w:eastAsia="sr-Cyrl-RS" w:bidi="en-US"/>
        </w:rPr>
        <w:t>Анекс 1 – Образац о реализованим пројектима</w:t>
      </w:r>
    </w:p>
    <w:p w14:paraId="535402BC" w14:textId="77777777" w:rsidR="00EC60F1" w:rsidRPr="00AC44B2" w:rsidRDefault="00EC60F1" w:rsidP="00EC60F1">
      <w:pPr>
        <w:pStyle w:val="ListParagraph"/>
        <w:numPr>
          <w:ilvl w:val="0"/>
          <w:numId w:val="18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Cyrl-RS" w:bidi="en-US"/>
        </w:rPr>
      </w:pPr>
      <w:r w:rsidRPr="00AC44B2">
        <w:rPr>
          <w:rFonts w:ascii="Times New Roman" w:eastAsia="Times New Roman" w:hAnsi="Times New Roman" w:cs="Times New Roman"/>
          <w:sz w:val="24"/>
          <w:szCs w:val="24"/>
          <w:lang w:val="sr-Cyrl-RS" w:eastAsia="sr-Cyrl-RS" w:bidi="en-US"/>
        </w:rPr>
        <w:t>Анекс 2 – Образац о објављеним студијама и публикацијама</w:t>
      </w:r>
    </w:p>
    <w:p w14:paraId="58F9BFAF" w14:textId="77777777" w:rsidR="001A0EBA" w:rsidRPr="00AC44B2" w:rsidRDefault="001A0EBA" w:rsidP="001A0EBA">
      <w:pPr>
        <w:pStyle w:val="ListParagraph"/>
        <w:numPr>
          <w:ilvl w:val="0"/>
          <w:numId w:val="18"/>
        </w:numPr>
        <w:spacing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Cyrl-RS" w:bidi="en-US"/>
        </w:rPr>
      </w:pPr>
      <w:r w:rsidRPr="00AC44B2">
        <w:rPr>
          <w:rFonts w:ascii="Times New Roman" w:eastAsia="Times New Roman" w:hAnsi="Times New Roman" w:cs="Times New Roman"/>
          <w:sz w:val="24"/>
          <w:szCs w:val="24"/>
          <w:lang w:val="sr-Cyrl-RS" w:eastAsia="sr-Cyrl-RS" w:bidi="en-US"/>
        </w:rPr>
        <w:t>Анекс 3 – Образац о учешћу кандидата на пројектима</w:t>
      </w:r>
    </w:p>
    <w:p w14:paraId="003B912B" w14:textId="77777777" w:rsidR="001A0EBA" w:rsidRPr="00AC44B2" w:rsidRDefault="001A0EBA" w:rsidP="001A0EBA">
      <w:pPr>
        <w:pStyle w:val="ListParagraph"/>
        <w:numPr>
          <w:ilvl w:val="0"/>
          <w:numId w:val="18"/>
        </w:numPr>
        <w:spacing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Cyrl-RS" w:bidi="en-US"/>
        </w:rPr>
      </w:pPr>
      <w:r w:rsidRPr="00AC44B2">
        <w:rPr>
          <w:rFonts w:ascii="Times New Roman" w:eastAsia="Times New Roman" w:hAnsi="Times New Roman" w:cs="Times New Roman"/>
          <w:sz w:val="24"/>
          <w:szCs w:val="24"/>
          <w:lang w:val="sr-Cyrl-RS" w:eastAsia="sr-Cyrl-RS" w:bidi="en-US"/>
        </w:rPr>
        <w:t>Анекс 4 – Образац о објављеним публикацијама кандидата</w:t>
      </w:r>
    </w:p>
    <w:p w14:paraId="083CC404" w14:textId="77777777" w:rsidR="00E44DB6" w:rsidRPr="00E44DB6" w:rsidRDefault="00E44DB6" w:rsidP="00E44DB6">
      <w:pPr>
        <w:pStyle w:val="ListParagraph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sr-Cyrl-RS" w:bidi="en-US"/>
        </w:rPr>
      </w:pPr>
      <w:r w:rsidRPr="00E44DB6">
        <w:rPr>
          <w:rFonts w:ascii="Times New Roman" w:eastAsia="Times New Roman" w:hAnsi="Times New Roman" w:cs="Times New Roman"/>
          <w:sz w:val="24"/>
          <w:szCs w:val="24"/>
          <w:lang w:val="en-US" w:eastAsia="sr-Cyrl-RS" w:bidi="en-US"/>
        </w:rPr>
        <w:t>Учешћем на Јавном позиву подносиоци кандидатуре пристају да се подаци које достављају у оквиру својих пријава обрађују искључиво за потребе процеса избора предвиђеног овим позивом.</w:t>
      </w:r>
    </w:p>
    <w:p w14:paraId="1E387312" w14:textId="77777777" w:rsidR="00EC60F1" w:rsidRPr="00AC44B2" w:rsidRDefault="00EC60F1" w:rsidP="00CD48E6">
      <w:pPr>
        <w:autoSpaceDE w:val="0"/>
        <w:autoSpaceDN w:val="0"/>
        <w:adjustRightInd w:val="0"/>
        <w:spacing w:before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</w:pPr>
    </w:p>
    <w:p w14:paraId="76A3426F" w14:textId="77777777" w:rsidR="00E024EB" w:rsidRPr="00AC44B2" w:rsidRDefault="00E024EB" w:rsidP="00E024EB">
      <w:pPr>
        <w:spacing w:after="0" w:line="240" w:lineRule="auto"/>
        <w:ind w:left="1134" w:right="1275"/>
        <w:jc w:val="both"/>
        <w:rPr>
          <w:rFonts w:ascii="Times New Roman" w:eastAsia="Times New Roman" w:hAnsi="Times New Roman" w:cs="Times New Roman"/>
          <w:color w:val="383838"/>
          <w:sz w:val="24"/>
          <w:szCs w:val="24"/>
          <w:lang w:val="sr-Cyrl-RS" w:bidi="en-US"/>
        </w:rPr>
      </w:pPr>
    </w:p>
    <w:p w14:paraId="70388329" w14:textId="77777777" w:rsidR="00E024EB" w:rsidRPr="00AC44B2" w:rsidRDefault="00E024EB" w:rsidP="00E024EB">
      <w:pPr>
        <w:ind w:left="1134" w:right="1275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</w:p>
    <w:p w14:paraId="430CB49B" w14:textId="77777777" w:rsidR="00E024EB" w:rsidRPr="00AC44B2" w:rsidRDefault="00E024EB" w:rsidP="00E024E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bidi="en-US"/>
        </w:rPr>
      </w:pPr>
    </w:p>
    <w:p w14:paraId="597969C3" w14:textId="77777777" w:rsidR="00E024EB" w:rsidRPr="00AC44B2" w:rsidRDefault="00E024EB" w:rsidP="00E024EB">
      <w:pPr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</w:p>
    <w:sectPr w:rsidR="00E024EB" w:rsidRPr="00AC44B2" w:rsidSect="00292D2B">
      <w:footerReference w:type="default" r:id="rId11"/>
      <w:pgSz w:w="11907" w:h="16840" w:code="9"/>
      <w:pgMar w:top="720" w:right="1134" w:bottom="1134" w:left="1134" w:header="907" w:footer="34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99A67C" w14:textId="77777777" w:rsidR="0051617A" w:rsidRDefault="0051617A" w:rsidP="00753006">
      <w:pPr>
        <w:spacing w:after="0" w:line="240" w:lineRule="auto"/>
      </w:pPr>
      <w:r>
        <w:separator/>
      </w:r>
    </w:p>
  </w:endnote>
  <w:endnote w:type="continuationSeparator" w:id="0">
    <w:p w14:paraId="7C43FDEC" w14:textId="77777777" w:rsidR="0051617A" w:rsidRDefault="0051617A" w:rsidP="00753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8558413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B2837B" w14:textId="73013B98" w:rsidR="004B78F2" w:rsidRPr="0091053A" w:rsidRDefault="004B78F2">
        <w:pPr>
          <w:pStyle w:val="Footer"/>
          <w:jc w:val="right"/>
          <w:rPr>
            <w:rFonts w:ascii="Times New Roman" w:hAnsi="Times New Roman" w:cs="Times New Roman"/>
          </w:rPr>
        </w:pPr>
        <w:r w:rsidRPr="0091053A">
          <w:rPr>
            <w:rFonts w:ascii="Times New Roman" w:hAnsi="Times New Roman" w:cs="Times New Roman"/>
          </w:rPr>
          <w:fldChar w:fldCharType="begin"/>
        </w:r>
        <w:r w:rsidRPr="0091053A">
          <w:rPr>
            <w:rFonts w:ascii="Times New Roman" w:hAnsi="Times New Roman" w:cs="Times New Roman"/>
          </w:rPr>
          <w:instrText xml:space="preserve"> PAGE   \* MERGEFORMAT </w:instrText>
        </w:r>
        <w:r w:rsidRPr="0091053A">
          <w:rPr>
            <w:rFonts w:ascii="Times New Roman" w:hAnsi="Times New Roman" w:cs="Times New Roman"/>
          </w:rPr>
          <w:fldChar w:fldCharType="separate"/>
        </w:r>
        <w:r w:rsidR="00C330EE">
          <w:rPr>
            <w:rFonts w:ascii="Times New Roman" w:hAnsi="Times New Roman" w:cs="Times New Roman"/>
            <w:noProof/>
          </w:rPr>
          <w:t>3</w:t>
        </w:r>
        <w:r w:rsidRPr="0091053A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626AE7FD" w14:textId="77777777" w:rsidR="004B78F2" w:rsidRDefault="004B78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6F5C3F" w14:textId="77777777" w:rsidR="0051617A" w:rsidRDefault="0051617A" w:rsidP="00753006">
      <w:pPr>
        <w:spacing w:after="0" w:line="240" w:lineRule="auto"/>
      </w:pPr>
      <w:r>
        <w:separator/>
      </w:r>
    </w:p>
  </w:footnote>
  <w:footnote w:type="continuationSeparator" w:id="0">
    <w:p w14:paraId="20C64AA5" w14:textId="77777777" w:rsidR="0051617A" w:rsidRDefault="0051617A" w:rsidP="00753006">
      <w:pPr>
        <w:spacing w:after="0" w:line="240" w:lineRule="auto"/>
      </w:pPr>
      <w:r>
        <w:continuationSeparator/>
      </w:r>
    </w:p>
  </w:footnote>
  <w:footnote w:id="1">
    <w:p w14:paraId="3905B021" w14:textId="77777777" w:rsidR="00F139B6" w:rsidRPr="003603E3" w:rsidRDefault="00F139B6" w:rsidP="00F139B6">
      <w:pPr>
        <w:pStyle w:val="FootnoteText"/>
        <w:jc w:val="both"/>
        <w:rPr>
          <w:rFonts w:ascii="Times New Roman" w:hAnsi="Times New Roman" w:cs="Times New Roman"/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Pr="003603E3">
        <w:rPr>
          <w:rFonts w:ascii="Times New Roman" w:hAnsi="Times New Roman" w:cs="Times New Roman"/>
          <w:lang w:val="sr-Cyrl-RS"/>
        </w:rPr>
        <w:t>Ове приоритетне области су одабране јер обухватају све области којима се Европски економски и социјални комитет бави, а то су: пољопривреда, слобода кретања роба и услуга, транспорт и трансевропске мреже, индиректно опорезивање, усклађивање прописа везаних за унутрашње тржиште, запошљавање, социјална политика, образовање, јавно здравље, заштита потрошача, индустријска политика, економска и социјална кохезија, истраживање и развој и заштита животне средине.</w:t>
      </w:r>
    </w:p>
    <w:p w14:paraId="2A42C5CB" w14:textId="77777777" w:rsidR="00F139B6" w:rsidRPr="00DA2F3F" w:rsidRDefault="00F139B6" w:rsidP="00F139B6">
      <w:pPr>
        <w:pStyle w:val="FootnoteText"/>
        <w:jc w:val="both"/>
        <w:rPr>
          <w:lang w:val="sr-Cyrl-RS"/>
        </w:rPr>
      </w:pPr>
    </w:p>
  </w:footnote>
  <w:footnote w:id="2">
    <w:p w14:paraId="5EAAD47C" w14:textId="77777777" w:rsidR="002D145B" w:rsidRPr="00487206" w:rsidRDefault="002D145B" w:rsidP="002D145B">
      <w:pPr>
        <w:pStyle w:val="FootnoteText"/>
        <w:rPr>
          <w:rFonts w:ascii="Times New Roman" w:hAnsi="Times New Roman" w:cs="Times New Roman"/>
          <w:lang w:val="sr-Cyrl-RS"/>
        </w:rPr>
      </w:pPr>
      <w:r w:rsidRPr="00487206">
        <w:rPr>
          <w:rStyle w:val="FootnoteReference"/>
          <w:rFonts w:ascii="Times New Roman" w:hAnsi="Times New Roman" w:cs="Times New Roman"/>
        </w:rPr>
        <w:footnoteRef/>
      </w:r>
      <w:r w:rsidRPr="00487206">
        <w:rPr>
          <w:rFonts w:ascii="Times New Roman" w:hAnsi="Times New Roman" w:cs="Times New Roman"/>
        </w:rPr>
        <w:t xml:space="preserve"> </w:t>
      </w:r>
      <w:r w:rsidRPr="00487206">
        <w:rPr>
          <w:rFonts w:ascii="Times New Roman" w:hAnsi="Times New Roman" w:cs="Times New Roman"/>
          <w:lang w:val="sr-Cyrl-RS"/>
        </w:rPr>
        <w:t xml:space="preserve">Копија </w:t>
      </w:r>
      <w:r w:rsidRPr="00487206">
        <w:rPr>
          <w:rFonts w:ascii="Times New Roman" w:hAnsi="Times New Roman" w:cs="Times New Roman"/>
          <w:b/>
          <w:lang w:val="sr-Cyrl-RS"/>
        </w:rPr>
        <w:t>не мора</w:t>
      </w:r>
      <w:r w:rsidRPr="00487206">
        <w:rPr>
          <w:rFonts w:ascii="Times New Roman" w:hAnsi="Times New Roman" w:cs="Times New Roman"/>
          <w:lang w:val="sr-Cyrl-RS"/>
        </w:rPr>
        <w:t xml:space="preserve"> бити оверена код јавног бележника.</w:t>
      </w:r>
    </w:p>
  </w:footnote>
  <w:footnote w:id="3">
    <w:p w14:paraId="5AA68DC9" w14:textId="77777777" w:rsidR="002D145B" w:rsidRPr="00AD0912" w:rsidRDefault="002D145B" w:rsidP="002D145B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487206">
        <w:rPr>
          <w:rFonts w:ascii="Times New Roman" w:hAnsi="Times New Roman" w:cs="Times New Roman"/>
          <w:lang w:val="sr-Cyrl-RS"/>
        </w:rPr>
        <w:t xml:space="preserve">Копија </w:t>
      </w:r>
      <w:r w:rsidRPr="00487206">
        <w:rPr>
          <w:rFonts w:ascii="Times New Roman" w:hAnsi="Times New Roman" w:cs="Times New Roman"/>
          <w:b/>
          <w:lang w:val="sr-Cyrl-RS"/>
        </w:rPr>
        <w:t>не мора</w:t>
      </w:r>
      <w:r w:rsidRPr="00487206">
        <w:rPr>
          <w:rFonts w:ascii="Times New Roman" w:hAnsi="Times New Roman" w:cs="Times New Roman"/>
          <w:lang w:val="sr-Cyrl-RS"/>
        </w:rPr>
        <w:t xml:space="preserve"> бити оверена код јавног бележника</w:t>
      </w:r>
      <w:r>
        <w:rPr>
          <w:rFonts w:ascii="Times New Roman" w:hAnsi="Times New Roman" w:cs="Times New Roman"/>
          <w:lang w:val="en-US"/>
        </w:rPr>
        <w:t>.</w:t>
      </w:r>
    </w:p>
  </w:footnote>
  <w:footnote w:id="4">
    <w:p w14:paraId="429A31B5" w14:textId="77777777" w:rsidR="002D145B" w:rsidRPr="008F4793" w:rsidRDefault="002D145B" w:rsidP="002D145B">
      <w:pPr>
        <w:pStyle w:val="FootnoteText"/>
        <w:rPr>
          <w:rFonts w:ascii="Times New Roman" w:hAnsi="Times New Roman" w:cs="Times New Roman"/>
          <w:lang w:val="en-US"/>
        </w:rPr>
      </w:pPr>
      <w:r w:rsidRPr="008F4793">
        <w:rPr>
          <w:rStyle w:val="FootnoteReference"/>
          <w:rFonts w:ascii="Times New Roman" w:hAnsi="Times New Roman" w:cs="Times New Roman"/>
        </w:rPr>
        <w:footnoteRef/>
      </w:r>
      <w:r w:rsidRPr="008F4793">
        <w:rPr>
          <w:rFonts w:ascii="Times New Roman" w:hAnsi="Times New Roman" w:cs="Times New Roman"/>
        </w:rPr>
        <w:t xml:space="preserve"> Копија </w:t>
      </w:r>
      <w:r w:rsidRPr="008F4793">
        <w:rPr>
          <w:rFonts w:ascii="Times New Roman" w:hAnsi="Times New Roman" w:cs="Times New Roman"/>
          <w:b/>
        </w:rPr>
        <w:t>не мора</w:t>
      </w:r>
      <w:r w:rsidRPr="008F4793">
        <w:rPr>
          <w:rFonts w:ascii="Times New Roman" w:hAnsi="Times New Roman" w:cs="Times New Roman"/>
        </w:rPr>
        <w:t xml:space="preserve"> бити оверена код јавног бележника.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4082E"/>
    <w:multiLevelType w:val="hybridMultilevel"/>
    <w:tmpl w:val="D9A41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E7576"/>
    <w:multiLevelType w:val="hybridMultilevel"/>
    <w:tmpl w:val="43E62026"/>
    <w:lvl w:ilvl="0" w:tplc="9C001C4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D31DBD"/>
    <w:multiLevelType w:val="hybridMultilevel"/>
    <w:tmpl w:val="367459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41A1F"/>
    <w:multiLevelType w:val="hybridMultilevel"/>
    <w:tmpl w:val="BAC0E512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34427DFC"/>
    <w:multiLevelType w:val="hybridMultilevel"/>
    <w:tmpl w:val="1D6AC736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17491"/>
    <w:multiLevelType w:val="hybridMultilevel"/>
    <w:tmpl w:val="440E4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F05B2E"/>
    <w:multiLevelType w:val="hybridMultilevel"/>
    <w:tmpl w:val="5BF2E660"/>
    <w:lvl w:ilvl="0" w:tplc="0C1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3A934E36"/>
    <w:multiLevelType w:val="hybridMultilevel"/>
    <w:tmpl w:val="4D5C1A66"/>
    <w:lvl w:ilvl="0" w:tplc="B2B41C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D047D3"/>
    <w:multiLevelType w:val="hybridMultilevel"/>
    <w:tmpl w:val="383E0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150D7"/>
    <w:multiLevelType w:val="hybridMultilevel"/>
    <w:tmpl w:val="0E08B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4F73DA"/>
    <w:multiLevelType w:val="hybridMultilevel"/>
    <w:tmpl w:val="5BCAD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275113"/>
    <w:multiLevelType w:val="hybridMultilevel"/>
    <w:tmpl w:val="8020C7A8"/>
    <w:lvl w:ilvl="0" w:tplc="288C096A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AD1794E"/>
    <w:multiLevelType w:val="hybridMultilevel"/>
    <w:tmpl w:val="F08A7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5D0019"/>
    <w:multiLevelType w:val="hybridMultilevel"/>
    <w:tmpl w:val="07DA8F0A"/>
    <w:lvl w:ilvl="0" w:tplc="0568D87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6F7CC2"/>
    <w:multiLevelType w:val="hybridMultilevel"/>
    <w:tmpl w:val="CB040FE4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152963"/>
    <w:multiLevelType w:val="hybridMultilevel"/>
    <w:tmpl w:val="D0A04276"/>
    <w:lvl w:ilvl="0" w:tplc="2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4E27DFC"/>
    <w:multiLevelType w:val="hybridMultilevel"/>
    <w:tmpl w:val="2F52CD6C"/>
    <w:lvl w:ilvl="0" w:tplc="28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F1A79B1"/>
    <w:multiLevelType w:val="hybridMultilevel"/>
    <w:tmpl w:val="CD828514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6060328"/>
    <w:multiLevelType w:val="hybridMultilevel"/>
    <w:tmpl w:val="4F000894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4C7DE4"/>
    <w:multiLevelType w:val="hybridMultilevel"/>
    <w:tmpl w:val="BE8C94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89419AA"/>
    <w:multiLevelType w:val="hybridMultilevel"/>
    <w:tmpl w:val="A444788A"/>
    <w:lvl w:ilvl="0" w:tplc="2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B792261"/>
    <w:multiLevelType w:val="hybridMultilevel"/>
    <w:tmpl w:val="6928BDD0"/>
    <w:lvl w:ilvl="0" w:tplc="64AC9D34">
      <w:start w:val="7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"/>
  </w:num>
  <w:num w:numId="4">
    <w:abstractNumId w:val="7"/>
  </w:num>
  <w:num w:numId="5">
    <w:abstractNumId w:val="21"/>
  </w:num>
  <w:num w:numId="6">
    <w:abstractNumId w:val="5"/>
  </w:num>
  <w:num w:numId="7">
    <w:abstractNumId w:val="10"/>
  </w:num>
  <w:num w:numId="8">
    <w:abstractNumId w:val="3"/>
  </w:num>
  <w:num w:numId="9">
    <w:abstractNumId w:val="9"/>
  </w:num>
  <w:num w:numId="10">
    <w:abstractNumId w:val="2"/>
  </w:num>
  <w:num w:numId="11">
    <w:abstractNumId w:val="19"/>
  </w:num>
  <w:num w:numId="12">
    <w:abstractNumId w:val="17"/>
  </w:num>
  <w:num w:numId="13">
    <w:abstractNumId w:val="12"/>
  </w:num>
  <w:num w:numId="14">
    <w:abstractNumId w:val="8"/>
  </w:num>
  <w:num w:numId="15">
    <w:abstractNumId w:val="4"/>
  </w:num>
  <w:num w:numId="16">
    <w:abstractNumId w:val="16"/>
  </w:num>
  <w:num w:numId="17">
    <w:abstractNumId w:val="0"/>
  </w:num>
  <w:num w:numId="18">
    <w:abstractNumId w:val="14"/>
  </w:num>
  <w:num w:numId="19">
    <w:abstractNumId w:val="20"/>
  </w:num>
  <w:num w:numId="20">
    <w:abstractNumId w:val="15"/>
  </w:num>
  <w:num w:numId="21">
    <w:abstractNumId w:val="18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9B4"/>
    <w:rsid w:val="000247CE"/>
    <w:rsid w:val="00026C9D"/>
    <w:rsid w:val="0003205B"/>
    <w:rsid w:val="00081ABE"/>
    <w:rsid w:val="000C5109"/>
    <w:rsid w:val="000D5894"/>
    <w:rsid w:val="00101C1A"/>
    <w:rsid w:val="00115D55"/>
    <w:rsid w:val="00175B15"/>
    <w:rsid w:val="001807BA"/>
    <w:rsid w:val="00184057"/>
    <w:rsid w:val="00187C88"/>
    <w:rsid w:val="0019756E"/>
    <w:rsid w:val="001A0BD1"/>
    <w:rsid w:val="001A0EBA"/>
    <w:rsid w:val="001C5B08"/>
    <w:rsid w:val="001D6BAA"/>
    <w:rsid w:val="001E1319"/>
    <w:rsid w:val="002327C5"/>
    <w:rsid w:val="002444A7"/>
    <w:rsid w:val="002453F5"/>
    <w:rsid w:val="00270352"/>
    <w:rsid w:val="002853DB"/>
    <w:rsid w:val="00292D2B"/>
    <w:rsid w:val="002B3D48"/>
    <w:rsid w:val="002B5522"/>
    <w:rsid w:val="002C3B7C"/>
    <w:rsid w:val="002D145B"/>
    <w:rsid w:val="002D3C38"/>
    <w:rsid w:val="002E099A"/>
    <w:rsid w:val="002E22AB"/>
    <w:rsid w:val="002E4948"/>
    <w:rsid w:val="00321607"/>
    <w:rsid w:val="00321820"/>
    <w:rsid w:val="00321BFE"/>
    <w:rsid w:val="003220CE"/>
    <w:rsid w:val="003409F2"/>
    <w:rsid w:val="003603E3"/>
    <w:rsid w:val="003658A4"/>
    <w:rsid w:val="00393BF0"/>
    <w:rsid w:val="003A2849"/>
    <w:rsid w:val="003C676A"/>
    <w:rsid w:val="003D0DEA"/>
    <w:rsid w:val="003D32AC"/>
    <w:rsid w:val="003E5362"/>
    <w:rsid w:val="003F3AC1"/>
    <w:rsid w:val="003F6651"/>
    <w:rsid w:val="004019D6"/>
    <w:rsid w:val="00422A9C"/>
    <w:rsid w:val="004371DA"/>
    <w:rsid w:val="00443E2C"/>
    <w:rsid w:val="0047081C"/>
    <w:rsid w:val="00473905"/>
    <w:rsid w:val="00474C21"/>
    <w:rsid w:val="00486752"/>
    <w:rsid w:val="004B5921"/>
    <w:rsid w:val="004B78F2"/>
    <w:rsid w:val="004C2BEF"/>
    <w:rsid w:val="004C5F16"/>
    <w:rsid w:val="004F1CBF"/>
    <w:rsid w:val="0051617A"/>
    <w:rsid w:val="00540268"/>
    <w:rsid w:val="00542509"/>
    <w:rsid w:val="005536CC"/>
    <w:rsid w:val="0056199A"/>
    <w:rsid w:val="00583888"/>
    <w:rsid w:val="00583B19"/>
    <w:rsid w:val="005B2B50"/>
    <w:rsid w:val="005B3D67"/>
    <w:rsid w:val="00624787"/>
    <w:rsid w:val="0068085B"/>
    <w:rsid w:val="006A5F6C"/>
    <w:rsid w:val="006B0239"/>
    <w:rsid w:val="006B3E54"/>
    <w:rsid w:val="006C5123"/>
    <w:rsid w:val="006F0113"/>
    <w:rsid w:val="006F1969"/>
    <w:rsid w:val="00705031"/>
    <w:rsid w:val="00714507"/>
    <w:rsid w:val="0071788A"/>
    <w:rsid w:val="00753006"/>
    <w:rsid w:val="00754C33"/>
    <w:rsid w:val="00770065"/>
    <w:rsid w:val="00785BA9"/>
    <w:rsid w:val="007B423B"/>
    <w:rsid w:val="00803426"/>
    <w:rsid w:val="00807548"/>
    <w:rsid w:val="00812F08"/>
    <w:rsid w:val="008311E2"/>
    <w:rsid w:val="0084277C"/>
    <w:rsid w:val="0085352E"/>
    <w:rsid w:val="00863247"/>
    <w:rsid w:val="00872D5A"/>
    <w:rsid w:val="00874B74"/>
    <w:rsid w:val="00884228"/>
    <w:rsid w:val="008C2091"/>
    <w:rsid w:val="008D121D"/>
    <w:rsid w:val="008E339C"/>
    <w:rsid w:val="008E672B"/>
    <w:rsid w:val="008F180E"/>
    <w:rsid w:val="0091053A"/>
    <w:rsid w:val="0091652B"/>
    <w:rsid w:val="009210FF"/>
    <w:rsid w:val="00935C6B"/>
    <w:rsid w:val="00987C8F"/>
    <w:rsid w:val="009946AD"/>
    <w:rsid w:val="00997948"/>
    <w:rsid w:val="009A1E59"/>
    <w:rsid w:val="009A55C2"/>
    <w:rsid w:val="00A03284"/>
    <w:rsid w:val="00A17A15"/>
    <w:rsid w:val="00A273EF"/>
    <w:rsid w:val="00A4627B"/>
    <w:rsid w:val="00A47150"/>
    <w:rsid w:val="00AA6318"/>
    <w:rsid w:val="00AB4D28"/>
    <w:rsid w:val="00AC44B2"/>
    <w:rsid w:val="00AD3723"/>
    <w:rsid w:val="00AD5935"/>
    <w:rsid w:val="00AE1FCE"/>
    <w:rsid w:val="00B35D76"/>
    <w:rsid w:val="00B431AE"/>
    <w:rsid w:val="00B47228"/>
    <w:rsid w:val="00B53CB7"/>
    <w:rsid w:val="00B56771"/>
    <w:rsid w:val="00B577BD"/>
    <w:rsid w:val="00B61742"/>
    <w:rsid w:val="00B90AA3"/>
    <w:rsid w:val="00BA0F29"/>
    <w:rsid w:val="00BA4157"/>
    <w:rsid w:val="00BB281E"/>
    <w:rsid w:val="00BD5E6F"/>
    <w:rsid w:val="00BE4964"/>
    <w:rsid w:val="00BF104F"/>
    <w:rsid w:val="00BF3EA7"/>
    <w:rsid w:val="00BF4969"/>
    <w:rsid w:val="00C330EE"/>
    <w:rsid w:val="00C95E04"/>
    <w:rsid w:val="00C96BBA"/>
    <w:rsid w:val="00CD1D15"/>
    <w:rsid w:val="00CD48E6"/>
    <w:rsid w:val="00D46A93"/>
    <w:rsid w:val="00D742BA"/>
    <w:rsid w:val="00D947CC"/>
    <w:rsid w:val="00DA0494"/>
    <w:rsid w:val="00DA2F3F"/>
    <w:rsid w:val="00DD68FE"/>
    <w:rsid w:val="00DF3AEB"/>
    <w:rsid w:val="00E024EB"/>
    <w:rsid w:val="00E14B44"/>
    <w:rsid w:val="00E171E3"/>
    <w:rsid w:val="00E3355C"/>
    <w:rsid w:val="00E44DB6"/>
    <w:rsid w:val="00E469B4"/>
    <w:rsid w:val="00E51668"/>
    <w:rsid w:val="00E6256D"/>
    <w:rsid w:val="00E8024B"/>
    <w:rsid w:val="00E939AA"/>
    <w:rsid w:val="00EC1BD0"/>
    <w:rsid w:val="00EC60F1"/>
    <w:rsid w:val="00ED4E86"/>
    <w:rsid w:val="00EE2BE8"/>
    <w:rsid w:val="00F139B6"/>
    <w:rsid w:val="00F16B5A"/>
    <w:rsid w:val="00F30F21"/>
    <w:rsid w:val="00F32A81"/>
    <w:rsid w:val="00F47A3C"/>
    <w:rsid w:val="00F54DB5"/>
    <w:rsid w:val="00F92AC8"/>
    <w:rsid w:val="00F94782"/>
    <w:rsid w:val="00FA75DD"/>
    <w:rsid w:val="00FB4C79"/>
    <w:rsid w:val="00FC6253"/>
    <w:rsid w:val="00FD0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F747D"/>
  <w15:docId w15:val="{387F365C-9BC7-4C38-8F38-F6D708781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42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2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4EB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5300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5300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53006"/>
    <w:rPr>
      <w:vertAlign w:val="superscript"/>
    </w:rPr>
  </w:style>
  <w:style w:type="paragraph" w:styleId="ListParagraph">
    <w:name w:val="List Paragraph"/>
    <w:basedOn w:val="Normal"/>
    <w:uiPriority w:val="34"/>
    <w:qFormat/>
    <w:rsid w:val="003218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48E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0F2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0F2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30F2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B3D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3D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3D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3D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3D6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A0BD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B78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8F2"/>
  </w:style>
  <w:style w:type="paragraph" w:styleId="Footer">
    <w:name w:val="footer"/>
    <w:basedOn w:val="Normal"/>
    <w:link w:val="FooterChar"/>
    <w:uiPriority w:val="99"/>
    <w:unhideWhenUsed/>
    <w:rsid w:val="004B78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8F2"/>
  </w:style>
  <w:style w:type="character" w:styleId="BookTitle">
    <w:name w:val="Book Title"/>
    <w:basedOn w:val="DefaultParagraphFont"/>
    <w:uiPriority w:val="33"/>
    <w:qFormat/>
    <w:rsid w:val="00D742BA"/>
    <w:rPr>
      <w:b/>
      <w:bCs/>
      <w:smallCaps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D742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ubtleReference">
    <w:name w:val="Subtle Reference"/>
    <w:basedOn w:val="DefaultParagraphFont"/>
    <w:uiPriority w:val="31"/>
    <w:qFormat/>
    <w:rsid w:val="00D742BA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D742BA"/>
    <w:rPr>
      <w:b/>
      <w:bCs/>
      <w:smallCaps/>
      <w:color w:val="C0504D" w:themeColor="accent2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6B02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anja.atanaskovic@minljmpdd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.scd@minljmpdd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BA745-30DD-420F-B81F-2AA06F0F4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1735</Words>
  <Characters>9894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 Djurovic</dc:creator>
  <cp:lastModifiedBy>Sanja Atanasković Opačić</cp:lastModifiedBy>
  <cp:revision>15</cp:revision>
  <dcterms:created xsi:type="dcterms:W3CDTF">2021-01-15T09:50:00Z</dcterms:created>
  <dcterms:modified xsi:type="dcterms:W3CDTF">2021-03-12T07:20:00Z</dcterms:modified>
</cp:coreProperties>
</file>