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0755DFB4" w14:textId="7E77104A" w:rsidR="00765FBC" w:rsidRPr="00765FBC" w:rsidRDefault="00765FBC" w:rsidP="00604158">
      <w:pPr>
        <w:jc w:val="center"/>
        <w:rPr>
          <w:b/>
          <w:snapToGrid w:val="0"/>
          <w:kern w:val="28"/>
          <w:u w:val="single"/>
          <w:lang w:val="sr-Cyrl-CS"/>
        </w:rPr>
      </w:pPr>
      <w:r w:rsidRPr="00765FBC">
        <w:rPr>
          <w:b/>
          <w:color w:val="000000"/>
          <w:lang w:val="sr-Cyrl-RS" w:bidi="en-US"/>
        </w:rPr>
        <w:t>ОБРАЗАЦ О ОБЈАВЉЕНИМ ПУБЛИКАЦИЈАМА КАНДИДАТА</w:t>
      </w:r>
      <w:r w:rsidRPr="00765FBC">
        <w:rPr>
          <w:b/>
          <w:snapToGrid w:val="0"/>
          <w:kern w:val="28"/>
          <w:u w:val="single"/>
          <w:lang w:val="sr-Cyrl-CS"/>
        </w:rPr>
        <w:t xml:space="preserve"> </w:t>
      </w:r>
    </w:p>
    <w:p w14:paraId="11213D06" w14:textId="77777777" w:rsidR="00765FBC" w:rsidRPr="00765FBC" w:rsidRDefault="00765FBC" w:rsidP="00604158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4A4A946" w14:textId="43C568E5" w:rsidR="00604158" w:rsidRPr="00762561" w:rsidRDefault="00B12DD2" w:rsidP="00604158">
      <w:pPr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CS"/>
        </w:rPr>
        <w:t xml:space="preserve">у периоду </w:t>
      </w:r>
      <w:r>
        <w:rPr>
          <w:b/>
          <w:snapToGrid w:val="0"/>
          <w:kern w:val="28"/>
          <w:u w:val="single"/>
          <w:lang w:val="sr-Cyrl-RS"/>
        </w:rPr>
        <w:t>август</w:t>
      </w:r>
      <w:r w:rsidR="007A4626">
        <w:rPr>
          <w:b/>
          <w:snapToGrid w:val="0"/>
          <w:kern w:val="28"/>
          <w:u w:val="single"/>
          <w:lang w:val="sr-Cyrl-CS"/>
        </w:rPr>
        <w:t xml:space="preserve"> </w:t>
      </w:r>
      <w:r w:rsidR="007A4626">
        <w:rPr>
          <w:b/>
          <w:snapToGrid w:val="0"/>
          <w:kern w:val="28"/>
          <w:u w:val="single"/>
          <w:lang w:val="sr-Cyrl-RS"/>
        </w:rPr>
        <w:t>202</w:t>
      </w:r>
      <w:r>
        <w:rPr>
          <w:b/>
          <w:snapToGrid w:val="0"/>
          <w:kern w:val="28"/>
          <w:u w:val="single"/>
          <w:lang w:val="sr-Cyrl-RS"/>
        </w:rPr>
        <w:t>0</w:t>
      </w:r>
      <w:r w:rsidR="004053A5" w:rsidRPr="00762561">
        <w:rPr>
          <w:b/>
          <w:snapToGrid w:val="0"/>
          <w:kern w:val="28"/>
          <w:u w:val="single"/>
          <w:lang w:val="sr-Cyrl-RS"/>
        </w:rPr>
        <w:t>.</w:t>
      </w:r>
      <w:r w:rsidR="00A84B12" w:rsidRPr="00762561">
        <w:rPr>
          <w:b/>
          <w:snapToGrid w:val="0"/>
          <w:kern w:val="28"/>
          <w:u w:val="single"/>
          <w:lang w:val="sr-Cyrl-RS"/>
        </w:rPr>
        <w:t xml:space="preserve"> године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</w:t>
      </w:r>
      <w:r w:rsidR="007A4626">
        <w:rPr>
          <w:b/>
          <w:snapToGrid w:val="0"/>
          <w:kern w:val="28"/>
          <w:u w:val="single"/>
          <w:lang w:val="sr-Cyrl-RS"/>
        </w:rPr>
        <w:t xml:space="preserve">- </w:t>
      </w:r>
      <w:r>
        <w:rPr>
          <w:b/>
          <w:snapToGrid w:val="0"/>
          <w:kern w:val="28"/>
          <w:u w:val="single"/>
          <w:lang w:val="sr-Cyrl-RS"/>
        </w:rPr>
        <w:t>августа</w:t>
      </w:r>
      <w:r w:rsidR="007A4626">
        <w:rPr>
          <w:b/>
          <w:snapToGrid w:val="0"/>
          <w:kern w:val="28"/>
          <w:u w:val="single"/>
          <w:lang w:val="sr-Cyrl-RS"/>
        </w:rPr>
        <w:t xml:space="preserve">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202</w:t>
      </w:r>
      <w:r w:rsidR="00355B5B">
        <w:rPr>
          <w:b/>
          <w:snapToGrid w:val="0"/>
          <w:kern w:val="28"/>
          <w:u w:val="single"/>
          <w:lang w:val="sr-Cyrl-RS"/>
        </w:rPr>
        <w:t>3</w:t>
      </w:r>
      <w:r w:rsidR="004053A5" w:rsidRPr="00762561">
        <w:rPr>
          <w:b/>
          <w:snapToGrid w:val="0"/>
          <w:kern w:val="28"/>
          <w:u w:val="single"/>
          <w:lang w:val="sr-Cyrl-RS"/>
        </w:rPr>
        <w:t>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03998F5D" w:rsidR="006E3D37" w:rsidRPr="004053A5" w:rsidRDefault="00A1482B" w:rsidP="004053A5">
      <w:pPr>
        <w:spacing w:after="120" w:line="276" w:lineRule="auto"/>
        <w:jc w:val="both"/>
        <w:rPr>
          <w:noProof/>
          <w:color w:val="FF0000"/>
          <w:lang w:val="sr-Cyrl-RS" w:bidi="en-US"/>
        </w:rPr>
      </w:pPr>
      <w:r w:rsidRPr="00223966">
        <w:rPr>
          <w:bCs/>
          <w:lang w:val="sr-Cyrl-CS"/>
        </w:rPr>
        <w:t>Молимо Вас да у наставку</w:t>
      </w:r>
      <w:r w:rsidRPr="00223966">
        <w:rPr>
          <w:b/>
          <w:bCs/>
          <w:lang w:val="sr-Cyrl-CS"/>
        </w:rPr>
        <w:t xml:space="preserve"> </w:t>
      </w:r>
      <w:r w:rsidRPr="004053A5">
        <w:rPr>
          <w:snapToGrid w:val="0"/>
          <w:kern w:val="28"/>
          <w:lang w:val="sr-Cyrl-CS"/>
        </w:rPr>
        <w:t>наведете, а затим и попуните образац о објављеним публикацијама</w:t>
      </w:r>
      <w:r w:rsidR="00B12DD2">
        <w:rPr>
          <w:snapToGrid w:val="0"/>
          <w:kern w:val="28"/>
          <w:lang w:val="sr-Cyrl-CS"/>
        </w:rPr>
        <w:t xml:space="preserve"> (стручних, научних радова, </w:t>
      </w:r>
      <w:r w:rsidR="00B12DD2" w:rsidRPr="00B42E46">
        <w:rPr>
          <w:noProof/>
          <w:lang w:val="sr-Cyrl-RS" w:bidi="en-US"/>
        </w:rPr>
        <w:t>анализ</w:t>
      </w:r>
      <w:r w:rsidR="00B12DD2">
        <w:rPr>
          <w:noProof/>
          <w:lang w:val="sr-Cyrl-RS" w:bidi="en-US"/>
        </w:rPr>
        <w:t>а</w:t>
      </w:r>
      <w:r w:rsidR="00B12DD2" w:rsidRPr="00B42E46">
        <w:rPr>
          <w:noProof/>
          <w:lang w:val="sr-Cyrl-RS" w:bidi="en-US"/>
        </w:rPr>
        <w:t>, истраживања и сл.</w:t>
      </w:r>
      <w:r w:rsidR="00B12DD2">
        <w:rPr>
          <w:noProof/>
          <w:lang w:val="sr-Cyrl-RS" w:bidi="en-US"/>
        </w:rPr>
        <w:t>)</w:t>
      </w:r>
      <w:r w:rsidR="004053A5">
        <w:rPr>
          <w:noProof/>
          <w:color w:val="FF0000"/>
          <w:lang w:val="sr-Cyrl-RS" w:bidi="en-US"/>
        </w:rPr>
        <w:t xml:space="preserve"> </w:t>
      </w:r>
      <w:r w:rsidR="00B12DD2" w:rsidRPr="00765FBC">
        <w:rPr>
          <w:color w:val="000000"/>
          <w:lang w:val="sr-Cyrl-RS" w:bidi="en-US"/>
        </w:rPr>
        <w:t>чије је кандидат аутор или коаутор</w:t>
      </w:r>
      <w:r w:rsidR="00B12DD2" w:rsidRPr="008C0A14">
        <w:rPr>
          <w:b/>
          <w:color w:val="000000"/>
          <w:lang w:val="sr-Cyrl-RS" w:bidi="en-US"/>
        </w:rPr>
        <w:t xml:space="preserve"> </w:t>
      </w:r>
      <w:r w:rsidR="00B12DD2">
        <w:rPr>
          <w:snapToGrid w:val="0"/>
          <w:kern w:val="28"/>
          <w:lang w:val="sr-Cyrl-CS"/>
        </w:rPr>
        <w:t xml:space="preserve">у области за коју подносите кандидатуру. </w:t>
      </w:r>
    </w:p>
    <w:p w14:paraId="1D8F2F9A" w14:textId="3F9BDF4B" w:rsidR="00A1482B" w:rsidRPr="00223966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223966">
        <w:rPr>
          <w:snapToGrid w:val="0"/>
          <w:kern w:val="28"/>
          <w:lang w:val="sr-Cyrl-RS"/>
        </w:rPr>
        <w:t xml:space="preserve">Достављени подаци биће разматрани као доказ о поседовању </w:t>
      </w:r>
      <w:r w:rsidR="00B12DD2">
        <w:rPr>
          <w:snapToGrid w:val="0"/>
          <w:kern w:val="28"/>
          <w:lang w:val="sr-Cyrl-RS"/>
        </w:rPr>
        <w:t>експертизе кандидата</w:t>
      </w:r>
      <w:r w:rsidRPr="00223966">
        <w:rPr>
          <w:snapToGrid w:val="0"/>
          <w:kern w:val="28"/>
          <w:lang w:val="sr-Cyrl-RS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>I</w:t>
      </w:r>
      <w:r w:rsidRPr="00223966">
        <w:rPr>
          <w:b/>
          <w:snapToGrid w:val="0"/>
          <w:kern w:val="28"/>
          <w:lang w:val="sr-Cyrl-RS"/>
        </w:rPr>
        <w:t xml:space="preserve">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223966" w:rsidRDefault="00A1482B" w:rsidP="00CC5BB5">
      <w:pPr>
        <w:keepNext/>
        <w:keepLines/>
        <w:spacing w:after="120"/>
        <w:jc w:val="both"/>
        <w:rPr>
          <w:i/>
          <w:snapToGrid w:val="0"/>
          <w:kern w:val="28"/>
          <w:lang w:val="sr-Cyrl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0F155645" w14:textId="77777777" w:rsidR="00223966" w:rsidRDefault="00223966" w:rsidP="00223966">
      <w:pPr>
        <w:pStyle w:val="Pa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>Водич</w:t>
      </w:r>
      <w:r w:rsidRPr="00DB6D3B"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 xml:space="preserve"> за укључивање особа са менталним потешкоћама на тржиште рада </w:t>
      </w:r>
      <w:r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 xml:space="preserve"> </w:t>
      </w:r>
      <w:r w:rsidRPr="00DB6D3B"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>и израду закона о социјалним предузећима</w:t>
      </w:r>
      <w:r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>, 2020</w:t>
      </w:r>
    </w:p>
    <w:p w14:paraId="409B4CBD" w14:textId="20DBC6EE" w:rsidR="00223966" w:rsidRDefault="00223966" w:rsidP="00223966">
      <w:pPr>
        <w:pStyle w:val="Pa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</w:pPr>
      <w:r w:rsidRPr="00DB6D3B"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>К</w:t>
      </w:r>
      <w:r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>арактеристике палијативног збрињавањ</w:t>
      </w:r>
      <w:r w:rsidRPr="00DB6D3B">
        <w:rPr>
          <w:rFonts w:ascii="Times New Roman" w:eastAsia="Times New Roman" w:hAnsi="Times New Roman" w:cs="Times New Roman"/>
          <w:bCs/>
          <w:snapToGrid w:val="0"/>
          <w:kern w:val="28"/>
          <w:sz w:val="22"/>
          <w:szCs w:val="22"/>
          <w:lang w:val="sr-Cyrl-CS"/>
        </w:rPr>
        <w:t>а у Републици Србији – анализе и препоруке, 2020</w:t>
      </w:r>
    </w:p>
    <w:p w14:paraId="2A6B4AE4" w14:textId="77777777" w:rsidR="00223966" w:rsidRPr="00223966" w:rsidRDefault="00223966" w:rsidP="00223966">
      <w:pPr>
        <w:rPr>
          <w:lang w:val="sr-Cyrl-CS"/>
        </w:rPr>
      </w:pPr>
    </w:p>
    <w:p w14:paraId="03241BA9" w14:textId="2F2B0E11" w:rsidR="00A1482B" w:rsidRPr="00223966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</w:rPr>
        <w:t>II</w:t>
      </w:r>
      <w:r w:rsidRPr="00223966">
        <w:rPr>
          <w:b/>
          <w:snapToGrid w:val="0"/>
          <w:kern w:val="28"/>
          <w:lang w:val="sr-Cyrl-CS"/>
        </w:rPr>
        <w:t xml:space="preserve"> </w:t>
      </w:r>
      <w:r w:rsidRPr="00223966">
        <w:rPr>
          <w:b/>
          <w:snapToGrid w:val="0"/>
          <w:kern w:val="28"/>
          <w:u w:val="single"/>
          <w:lang w:val="sr-Cyrl-CS"/>
        </w:rPr>
        <w:t>ОБРАЗАЦ О ОБЈАВЉЕНИМ ПУБЛИКАЦИЈАМА</w:t>
      </w:r>
    </w:p>
    <w:p w14:paraId="21C768FC" w14:textId="77777777" w:rsidR="00762561" w:rsidRPr="00223966" w:rsidRDefault="0076256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</w:p>
    <w:p w14:paraId="1B45D20D" w14:textId="77777777" w:rsidR="00A1482B" w:rsidRPr="00762561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r w:rsidRPr="00223966">
        <w:rPr>
          <w:b/>
          <w:snapToGrid w:val="0"/>
          <w:kern w:val="28"/>
          <w:lang w:val="sr-Cyrl-CS"/>
        </w:rPr>
        <w:t xml:space="preserve">Напомена: </w:t>
      </w:r>
      <w:r w:rsidRPr="00223966">
        <w:rPr>
          <w:snapToGrid w:val="0"/>
          <w:kern w:val="28"/>
          <w:u w:val="single"/>
          <w:lang w:val="sr-Cyrl-CS"/>
        </w:rPr>
        <w:t xml:space="preserve">Сваку публикацију потребно је представити на посебном обрасцу. </w:t>
      </w:r>
      <w:r w:rsidRPr="00762561">
        <w:rPr>
          <w:snapToGrid w:val="0"/>
          <w:kern w:val="28"/>
          <w:u w:val="single"/>
          <w:lang w:val="ru-RU"/>
        </w:rPr>
        <w:t xml:space="preserve">  </w:t>
      </w:r>
    </w:p>
    <w:p w14:paraId="60980448" w14:textId="55372AEC" w:rsidR="00A1482B" w:rsidRPr="00223966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r w:rsidRPr="00762561">
        <w:rPr>
          <w:snapToGrid w:val="0"/>
          <w:kern w:val="28"/>
          <w:lang w:val="ru-RU"/>
        </w:rPr>
        <w:t xml:space="preserve">                    </w:t>
      </w:r>
      <w:r w:rsidRPr="00223966">
        <w:rPr>
          <w:snapToGrid w:val="0"/>
          <w:kern w:val="28"/>
          <w:u w:val="single"/>
          <w:lang w:val="ru-RU"/>
        </w:rPr>
        <w:t>Копирати образац онолико пута колико публикација представљате.</w:t>
      </w:r>
    </w:p>
    <w:p w14:paraId="1E369627" w14:textId="2F574AFA" w:rsidR="00762561" w:rsidRDefault="00762561" w:rsidP="00762561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013DAFD9" w14:textId="30B3171A" w:rsidR="00223966" w:rsidRPr="003B63F0" w:rsidRDefault="00223966" w:rsidP="00223966">
      <w:pPr>
        <w:keepNext/>
        <w:keepLines/>
        <w:rPr>
          <w:b/>
          <w:snapToGrid w:val="0"/>
          <w:kern w:val="28"/>
          <w:lang w:val="sr-Cyrl-RS"/>
        </w:rPr>
      </w:pPr>
    </w:p>
    <w:p w14:paraId="42E91A8B" w14:textId="77777777" w:rsidR="00A1482B" w:rsidRPr="00223966" w:rsidRDefault="00A1482B" w:rsidP="001D5411">
      <w:pPr>
        <w:keepNext/>
        <w:keepLines/>
        <w:jc w:val="both"/>
        <w:rPr>
          <w:lang w:val="ru-RU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223966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223966" w:rsidRPr="0010414E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1F801614" w14:textId="77777777" w:rsidR="00223966" w:rsidRDefault="00223966" w:rsidP="00223966">
            <w:pPr>
              <w:pStyle w:val="Pa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>Водич</w:t>
            </w:r>
            <w:r w:rsidRPr="00DB6D3B"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 xml:space="preserve"> за укључивање особа са менталним потешкоћама на тржиште рада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 xml:space="preserve"> </w:t>
            </w:r>
            <w:r w:rsidRPr="00DB6D3B"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>и израду закона о социјалним предузећима</w:t>
            </w:r>
          </w:p>
          <w:p w14:paraId="7D2AB75E" w14:textId="77777777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</w:p>
        </w:tc>
      </w:tr>
      <w:tr w:rsidR="00223966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223966" w:rsidRPr="0010414E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0FDBB936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2020</w:t>
            </w:r>
          </w:p>
        </w:tc>
      </w:tr>
      <w:tr w:rsidR="00223966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223966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007D5D0B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DB6D3B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Мирољуб Николић</w:t>
            </w:r>
            <w:r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 xml:space="preserve">, </w:t>
            </w:r>
            <w:r w:rsidRPr="00DB6D3B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Мирослав Бркић</w:t>
            </w:r>
          </w:p>
        </w:tc>
      </w:tr>
      <w:tr w:rsidR="00223966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1D9A310F" w:rsidR="00223966" w:rsidRPr="003F27A5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64672AF0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D2615E">
              <w:rPr>
                <w:sz w:val="22"/>
                <w:szCs w:val="22"/>
                <w:lang w:val="sr-Cyrl-RS"/>
              </w:rPr>
              <w:t>Социјално – економски развој</w:t>
            </w:r>
          </w:p>
        </w:tc>
      </w:tr>
      <w:tr w:rsidR="00223966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5C19B4F2" w:rsidR="00223966" w:rsidRPr="00F5626B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>
              <w:rPr>
                <w:spacing w:val="-2"/>
              </w:rPr>
              <w:t>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72C4798A" w14:textId="4D2B5395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DB6D3B">
              <w:rPr>
                <w:sz w:val="22"/>
                <w:szCs w:val="22"/>
                <w:lang w:val="sr-Cyrl-RS"/>
              </w:rPr>
              <w:t>ISBN: 978-86-89915-09-9</w:t>
            </w:r>
          </w:p>
        </w:tc>
      </w:tr>
      <w:tr w:rsidR="00223966" w:rsidRPr="00223966" w14:paraId="09B943D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5FFB6BF" w14:textId="236BAA8E" w:rsidR="00223966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>
              <w:rPr>
                <w:spacing w:val="-2"/>
              </w:rPr>
              <w:t>Прo</w:t>
            </w:r>
            <w:proofErr w:type="spellEnd"/>
            <w:r>
              <w:rPr>
                <w:spacing w:val="-2"/>
                <w:lang w:val="sr-Cyrl-RS"/>
              </w:rPr>
              <w:t>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5E1293B4" w14:textId="123259FE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Cyrl-RS"/>
              </w:rPr>
              <w:t xml:space="preserve">Публикација је објављена у </w:t>
            </w:r>
            <w:r w:rsidRPr="00DB6D3B">
              <w:rPr>
                <w:snapToGrid w:val="0"/>
                <w:kern w:val="28"/>
                <w:sz w:val="22"/>
                <w:szCs w:val="22"/>
                <w:lang w:val="sr-Cyrl-CS"/>
              </w:rPr>
              <w:t>оквиру пројекта „Социјално предузетништво као средство за борбу против социјалне искључености и сиромаштва”</w:t>
            </w:r>
            <w:r>
              <w:rPr>
                <w:snapToGrid w:val="0"/>
                <w:kern w:val="28"/>
                <w:sz w:val="22"/>
                <w:szCs w:val="22"/>
                <w:lang w:val="sr-Cyrl-CS"/>
              </w:rPr>
              <w:t xml:space="preserve"> који је суфинансирала европска унија.</w:t>
            </w:r>
          </w:p>
        </w:tc>
      </w:tr>
    </w:tbl>
    <w:p w14:paraId="5A04C73A" w14:textId="2112F720" w:rsidR="00A1482B" w:rsidRDefault="00A1482B" w:rsidP="00CB6D87">
      <w:pPr>
        <w:jc w:val="both"/>
        <w:rPr>
          <w:b/>
          <w:lang w:val="sr-Cyrl-RS"/>
        </w:rPr>
      </w:pPr>
    </w:p>
    <w:p w14:paraId="6F9F5140" w14:textId="4DFD0128" w:rsidR="00223966" w:rsidRDefault="00223966" w:rsidP="00CB6D87">
      <w:pPr>
        <w:jc w:val="both"/>
        <w:rPr>
          <w:b/>
          <w:lang w:val="sr-Cyrl-RS"/>
        </w:rPr>
      </w:pPr>
    </w:p>
    <w:p w14:paraId="7E222D93" w14:textId="003B5CA3" w:rsidR="00223966" w:rsidRDefault="00223966" w:rsidP="00CB6D87">
      <w:pPr>
        <w:jc w:val="both"/>
        <w:rPr>
          <w:b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4813"/>
      </w:tblGrid>
      <w:tr w:rsidR="00223966" w:rsidRPr="00C67AE6" w14:paraId="666D38A6" w14:textId="77777777" w:rsidTr="00223966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0DCA91D" w14:textId="77777777" w:rsidR="00223966" w:rsidRPr="0010414E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lastRenderedPageBreak/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12B37880" w14:textId="77777777" w:rsidR="00223966" w:rsidRPr="00DB6D3B" w:rsidRDefault="00223966" w:rsidP="00223966">
            <w:pPr>
              <w:pStyle w:val="Pa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</w:pPr>
            <w:bookmarkStart w:id="0" w:name="_GoBack"/>
            <w:bookmarkEnd w:id="0"/>
            <w:r w:rsidRPr="00DB6D3B"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>арактеристике палијативног збрињавањ</w:t>
            </w:r>
            <w:r w:rsidRPr="00DB6D3B"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 xml:space="preserve">а у Републици Србији – анализе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kern w:val="28"/>
                <w:sz w:val="22"/>
                <w:szCs w:val="22"/>
                <w:lang w:val="sr-Cyrl-CS"/>
              </w:rPr>
              <w:t>и препоруке</w:t>
            </w:r>
          </w:p>
          <w:p w14:paraId="2BDE15D9" w14:textId="77777777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</w:p>
        </w:tc>
      </w:tr>
      <w:tr w:rsidR="00223966" w:rsidRPr="00C67AE6" w14:paraId="6788AF77" w14:textId="77777777" w:rsidTr="00223966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7232913" w14:textId="77777777" w:rsidR="00223966" w:rsidRPr="0010414E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4528212E" w14:textId="0A2294F4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DB6D3B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2020</w:t>
            </w:r>
          </w:p>
        </w:tc>
      </w:tr>
      <w:tr w:rsidR="00223966" w:rsidRPr="00C67AE6" w14:paraId="6CCF5085" w14:textId="77777777" w:rsidTr="00223966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1C05C73" w14:textId="77777777" w:rsidR="00223966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68E89559" w14:textId="6BB90EEF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E65D1F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Miroslav Brki</w:t>
            </w:r>
            <w:r w:rsidRPr="00E65D1F">
              <w:rPr>
                <w:rFonts w:hint="eastAsia"/>
                <w:bCs/>
                <w:snapToGrid w:val="0"/>
                <w:kern w:val="28"/>
                <w:sz w:val="22"/>
                <w:szCs w:val="22"/>
                <w:lang w:val="sr-Cyrl-CS"/>
              </w:rPr>
              <w:t>ć</w:t>
            </w:r>
            <w:r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 xml:space="preserve">, </w:t>
            </w:r>
            <w:r w:rsidRPr="00E65D1F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Zoran Vesi</w:t>
            </w:r>
            <w:r w:rsidRPr="00E65D1F">
              <w:rPr>
                <w:rFonts w:hint="eastAsia"/>
                <w:bCs/>
                <w:snapToGrid w:val="0"/>
                <w:kern w:val="28"/>
                <w:sz w:val="22"/>
                <w:szCs w:val="22"/>
                <w:lang w:val="sr-Cyrl-CS"/>
              </w:rPr>
              <w:t>ć</w:t>
            </w:r>
            <w:r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 xml:space="preserve">, </w:t>
            </w:r>
            <w:r w:rsidRPr="00E65D1F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Miroljub Nikoli</w:t>
            </w:r>
            <w:r w:rsidRPr="00E65D1F">
              <w:rPr>
                <w:rFonts w:hint="eastAsia"/>
                <w:bCs/>
                <w:snapToGrid w:val="0"/>
                <w:kern w:val="28"/>
                <w:sz w:val="22"/>
                <w:szCs w:val="22"/>
                <w:lang w:val="sr-Cyrl-CS"/>
              </w:rPr>
              <w:t>ć</w:t>
            </w:r>
          </w:p>
        </w:tc>
      </w:tr>
      <w:tr w:rsidR="00223966" w:rsidRPr="005C585D" w14:paraId="722A330A" w14:textId="77777777" w:rsidTr="00223966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850F454" w14:textId="77777777" w:rsidR="00223966" w:rsidRPr="003F27A5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14:paraId="188B1D2F" w14:textId="357ECCCD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D2615E">
              <w:rPr>
                <w:sz w:val="22"/>
                <w:szCs w:val="22"/>
                <w:lang w:val="sr-Cyrl-RS"/>
              </w:rPr>
              <w:t>Социјално – економски развој</w:t>
            </w:r>
          </w:p>
        </w:tc>
      </w:tr>
      <w:tr w:rsidR="00223966" w:rsidRPr="005C585D" w14:paraId="3EF76E19" w14:textId="77777777" w:rsidTr="00223966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7F4EA83" w14:textId="77777777" w:rsidR="00223966" w:rsidRPr="00F5626B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>
              <w:rPr>
                <w:spacing w:val="-2"/>
              </w:rPr>
              <w:t>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7B24E967" w14:textId="5C83B68D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E65D1F">
              <w:rPr>
                <w:sz w:val="22"/>
                <w:szCs w:val="22"/>
                <w:lang w:val="sr-Cyrl-RS"/>
              </w:rPr>
              <w:t>ISBN: 978-86-89915-10-5</w:t>
            </w:r>
          </w:p>
        </w:tc>
      </w:tr>
      <w:tr w:rsidR="00223966" w:rsidRPr="00223966" w14:paraId="574E7DDB" w14:textId="77777777" w:rsidTr="00223966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5478B07" w14:textId="77777777" w:rsidR="00223966" w:rsidRDefault="00223966" w:rsidP="0022396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>
              <w:rPr>
                <w:spacing w:val="-2"/>
              </w:rPr>
              <w:t>Прo</w:t>
            </w:r>
            <w:proofErr w:type="spellEnd"/>
            <w:r>
              <w:rPr>
                <w:spacing w:val="-2"/>
                <w:lang w:val="sr-Cyrl-RS"/>
              </w:rPr>
              <w:t>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43FF3682" w14:textId="77777777" w:rsidR="00223966" w:rsidRDefault="00223966" w:rsidP="00223966">
            <w:pPr>
              <w:keepNext/>
              <w:keepLines/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</w:pPr>
            <w:r w:rsidRPr="00E65D1F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 xml:space="preserve">Публикација је објављена у оквиру пројекта </w:t>
            </w:r>
          </w:p>
          <w:p w14:paraId="715AE74E" w14:textId="30DAF9A9" w:rsidR="00223966" w:rsidRPr="00C67AE6" w:rsidRDefault="00223966" w:rsidP="00223966">
            <w:pPr>
              <w:keepNext/>
              <w:keepLines/>
              <w:rPr>
                <w:lang w:val="sr-Latn-CS"/>
              </w:rPr>
            </w:pPr>
            <w:r w:rsidRPr="00E65D1F">
              <w:rPr>
                <w:bCs/>
                <w:snapToGrid w:val="0"/>
                <w:kern w:val="28"/>
                <w:sz w:val="22"/>
                <w:szCs w:val="22"/>
                <w:lang w:val="sr-Cyrl-CS"/>
              </w:rPr>
              <w:t>„Подржи живот: Пружање здравствених и социјалних услуга за угрожене групе“</w:t>
            </w:r>
          </w:p>
        </w:tc>
      </w:tr>
    </w:tbl>
    <w:p w14:paraId="005D92FD" w14:textId="77777777" w:rsidR="00223966" w:rsidRPr="00223966" w:rsidRDefault="00223966" w:rsidP="00CB6D87">
      <w:pPr>
        <w:jc w:val="both"/>
        <w:rPr>
          <w:b/>
          <w:lang w:val="sr-Cyrl-RS"/>
        </w:rPr>
      </w:pPr>
    </w:p>
    <w:sectPr w:rsidR="00223966" w:rsidRPr="00223966" w:rsidSect="0096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A0D96" w14:textId="77777777" w:rsidR="00612DEB" w:rsidRDefault="00612DEB" w:rsidP="00F5626B">
      <w:r>
        <w:separator/>
      </w:r>
    </w:p>
  </w:endnote>
  <w:endnote w:type="continuationSeparator" w:id="0">
    <w:p w14:paraId="77FF50CD" w14:textId="77777777" w:rsidR="00612DEB" w:rsidRDefault="00612DEB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JJRYE+ArialM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2EED9" w14:textId="77777777" w:rsidR="00BD1360" w:rsidRDefault="00BD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D308" w14:textId="77777777" w:rsidR="00BD1360" w:rsidRDefault="00BD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859E" w14:textId="77777777" w:rsidR="00612DEB" w:rsidRDefault="00612DEB" w:rsidP="00F5626B">
      <w:r>
        <w:separator/>
      </w:r>
    </w:p>
  </w:footnote>
  <w:footnote w:type="continuationSeparator" w:id="0">
    <w:p w14:paraId="117F4042" w14:textId="77777777" w:rsidR="00612DEB" w:rsidRDefault="00612DEB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7A56" w14:textId="77777777" w:rsidR="00BD1360" w:rsidRDefault="00BD1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510BF7FA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 w:rsidR="00BD1360">
      <w:rPr>
        <w:b/>
        <w:snapToGrid w:val="0"/>
        <w:kern w:val="28"/>
      </w:rPr>
      <w:t>6</w:t>
    </w:r>
  </w:p>
  <w:p w14:paraId="6F17EBC1" w14:textId="77777777" w:rsidR="00A1482B" w:rsidRDefault="00A14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E38B" w14:textId="77777777" w:rsidR="00BD1360" w:rsidRDefault="00BD1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68277F"/>
    <w:multiLevelType w:val="hybridMultilevel"/>
    <w:tmpl w:val="C2EC4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226CF"/>
    <w:rsid w:val="0003370E"/>
    <w:rsid w:val="000440EF"/>
    <w:rsid w:val="00062BE8"/>
    <w:rsid w:val="0008188C"/>
    <w:rsid w:val="00084E0E"/>
    <w:rsid w:val="00085F2D"/>
    <w:rsid w:val="000A613C"/>
    <w:rsid w:val="000C4C15"/>
    <w:rsid w:val="0010414E"/>
    <w:rsid w:val="00182948"/>
    <w:rsid w:val="00196EA5"/>
    <w:rsid w:val="001D5411"/>
    <w:rsid w:val="001D5EDB"/>
    <w:rsid w:val="002227A5"/>
    <w:rsid w:val="00222AB8"/>
    <w:rsid w:val="00223966"/>
    <w:rsid w:val="002A232B"/>
    <w:rsid w:val="002B55B9"/>
    <w:rsid w:val="002E7782"/>
    <w:rsid w:val="002F42D2"/>
    <w:rsid w:val="00320100"/>
    <w:rsid w:val="003232BE"/>
    <w:rsid w:val="00343D00"/>
    <w:rsid w:val="00351419"/>
    <w:rsid w:val="00352511"/>
    <w:rsid w:val="00355B5B"/>
    <w:rsid w:val="00356E46"/>
    <w:rsid w:val="003907FE"/>
    <w:rsid w:val="003918D5"/>
    <w:rsid w:val="003A0EF1"/>
    <w:rsid w:val="003F27A5"/>
    <w:rsid w:val="003F676F"/>
    <w:rsid w:val="004053A5"/>
    <w:rsid w:val="0040757B"/>
    <w:rsid w:val="0042509D"/>
    <w:rsid w:val="00436045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12DEB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62561"/>
    <w:rsid w:val="00765FBC"/>
    <w:rsid w:val="00774237"/>
    <w:rsid w:val="00776831"/>
    <w:rsid w:val="007908E3"/>
    <w:rsid w:val="007A4626"/>
    <w:rsid w:val="007C7BA0"/>
    <w:rsid w:val="007F50EB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B18A9"/>
    <w:rsid w:val="009E7625"/>
    <w:rsid w:val="00A02799"/>
    <w:rsid w:val="00A1482B"/>
    <w:rsid w:val="00A40FE0"/>
    <w:rsid w:val="00A54368"/>
    <w:rsid w:val="00A64A6B"/>
    <w:rsid w:val="00A73795"/>
    <w:rsid w:val="00A84B12"/>
    <w:rsid w:val="00A95E1C"/>
    <w:rsid w:val="00AB2817"/>
    <w:rsid w:val="00AB3A55"/>
    <w:rsid w:val="00AD13B1"/>
    <w:rsid w:val="00B12DD2"/>
    <w:rsid w:val="00B21E6D"/>
    <w:rsid w:val="00B35B97"/>
    <w:rsid w:val="00B36D7B"/>
    <w:rsid w:val="00BD1360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D9149D"/>
    <w:rsid w:val="00DA3D24"/>
    <w:rsid w:val="00E60F3C"/>
    <w:rsid w:val="00EA0064"/>
    <w:rsid w:val="00EA2A49"/>
    <w:rsid w:val="00EB41F1"/>
    <w:rsid w:val="00F474FE"/>
    <w:rsid w:val="00F5626B"/>
    <w:rsid w:val="00F57A48"/>
    <w:rsid w:val="00F67E16"/>
    <w:rsid w:val="00F72349"/>
    <w:rsid w:val="00F82F85"/>
    <w:rsid w:val="00F8554C"/>
    <w:rsid w:val="00FA1B89"/>
    <w:rsid w:val="00FB7AD7"/>
    <w:rsid w:val="00FD27F5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customStyle="1" w:styleId="Pa0">
    <w:name w:val="Pa0"/>
    <w:basedOn w:val="Normal"/>
    <w:next w:val="Normal"/>
    <w:uiPriority w:val="99"/>
    <w:rsid w:val="00223966"/>
    <w:pPr>
      <w:autoSpaceDE w:val="0"/>
      <w:autoSpaceDN w:val="0"/>
      <w:adjustRightInd w:val="0"/>
      <w:spacing w:line="241" w:lineRule="atLeast"/>
    </w:pPr>
    <w:rPr>
      <w:rFonts w:ascii="PJJRYE+ArialMT" w:eastAsiaTheme="minorHAnsi" w:hAnsi="PJJRYE+ArialMT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9216-1FD8-4F0B-B30E-732310D2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ПРЕГЛЕД ОБЈАВЉЕНИХ ПУБЛИКАЦИЈА</vt:lpstr>
      <vt:lpstr>ПРЕГЛЕД ОБЈАВЉЕНИХ ПУБЛИКАЦИЈА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Mika</cp:lastModifiedBy>
  <cp:revision>6</cp:revision>
  <cp:lastPrinted>2023-08-11T10:09:00Z</cp:lastPrinted>
  <dcterms:created xsi:type="dcterms:W3CDTF">2023-08-11T10:22:00Z</dcterms:created>
  <dcterms:modified xsi:type="dcterms:W3CDTF">2023-09-28T13:08:00Z</dcterms:modified>
</cp:coreProperties>
</file>