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12" w:rsidRPr="00A95612" w:rsidRDefault="00A95612" w:rsidP="00A9561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 w:cs="Times New Roman"/>
          <w:sz w:val="24"/>
          <w:szCs w:val="24"/>
          <w:lang w:val="sr-Cyrl-RS"/>
        </w:rPr>
      </w:pPr>
      <w:r w:rsidRPr="00A95612">
        <w:rPr>
          <w:rFonts w:ascii="Times New Roman" w:eastAsia="Microsoft Sans Serif" w:hAnsi="Times New Roman" w:cs="Times New Roman"/>
          <w:sz w:val="24"/>
          <w:szCs w:val="24"/>
          <w:lang w:val="sr-Cyrl-RS"/>
        </w:rPr>
        <w:t xml:space="preserve">Министарство за људска и мањинска права и друштвени дијалог упућује </w:t>
      </w:r>
      <w:r w:rsidRPr="00A95612">
        <w:rPr>
          <w:rFonts w:ascii="Times New Roman" w:eastAsia="Microsoft Sans Serif" w:hAnsi="Times New Roman" w:cs="Times New Roman"/>
          <w:b/>
          <w:spacing w:val="1"/>
          <w:sz w:val="24"/>
          <w:szCs w:val="24"/>
          <w:lang w:val="sr-Cyrl-RS"/>
        </w:rPr>
        <w:t>Јавни позив</w:t>
      </w:r>
      <w:r w:rsidRPr="00A95612">
        <w:rPr>
          <w:rFonts w:ascii="Times New Roman" w:eastAsia="Microsoft Sans Serif" w:hAnsi="Times New Roman" w:cs="Times New Roman"/>
          <w:b/>
          <w:sz w:val="24"/>
          <w:szCs w:val="24"/>
          <w:lang w:val="sr-Cyrl-RS"/>
        </w:rPr>
        <w:t xml:space="preserve"> јединицама локалне самоуправе за укључивање</w:t>
      </w:r>
      <w:r w:rsidRPr="00A95612">
        <w:rPr>
          <w:rFonts w:ascii="Times New Roman" w:eastAsia="Microsoft Sans Serif" w:hAnsi="Times New Roman" w:cs="Times New Roman"/>
          <w:sz w:val="24"/>
          <w:szCs w:val="24"/>
          <w:lang w:val="sr-Cyrl-RS"/>
        </w:rPr>
        <w:t xml:space="preserve"> у програм</w:t>
      </w:r>
    </w:p>
    <w:p w:rsidR="00A95612" w:rsidRPr="00A95612" w:rsidRDefault="00A95612" w:rsidP="00A9561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 w:cs="Times New Roman"/>
          <w:sz w:val="24"/>
          <w:szCs w:val="24"/>
          <w:lang w:val="sr-Cyrl-RS"/>
        </w:rPr>
      </w:pPr>
      <w:r w:rsidRPr="00A95612">
        <w:rPr>
          <w:rFonts w:ascii="Times New Roman" w:eastAsia="Microsoft Sans Serif" w:hAnsi="Times New Roman" w:cs="Times New Roman"/>
          <w:sz w:val="24"/>
          <w:szCs w:val="24"/>
          <w:lang w:val="sr-Cyrl-RS"/>
        </w:rPr>
        <w:t xml:space="preserve"> „Подстицање запошљавања високо образовних Рома и Ромкиња у јединицама локалне самоуправе“.</w:t>
      </w:r>
    </w:p>
    <w:p w:rsidR="00A95612" w:rsidRPr="00A95612" w:rsidRDefault="00A95612" w:rsidP="00A9561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 w:cs="Times New Roman"/>
          <w:sz w:val="24"/>
          <w:szCs w:val="24"/>
          <w:lang w:val="sr-Cyrl-RS"/>
        </w:rPr>
      </w:pPr>
    </w:p>
    <w:p w:rsidR="00A95612" w:rsidRPr="00A95612" w:rsidRDefault="00A95612" w:rsidP="00A95612">
      <w:pPr>
        <w:pStyle w:val="BodyText"/>
        <w:spacing w:before="114" w:line="244" w:lineRule="auto"/>
        <w:ind w:right="204"/>
        <w:rPr>
          <w:rFonts w:ascii="Times New Roman" w:hAnsi="Times New Roman" w:cs="Times New Roman"/>
          <w:lang w:val="sr-Cyrl-RS"/>
        </w:rPr>
      </w:pPr>
      <w:r w:rsidRPr="00A95612">
        <w:rPr>
          <w:rFonts w:ascii="Times New Roman" w:hAnsi="Times New Roman" w:cs="Times New Roman"/>
          <w:b/>
          <w:bCs/>
          <w:lang w:val="sr-Cyrl-RS"/>
        </w:rPr>
        <w:t>Програм је покренут и конципиран са циљем</w:t>
      </w:r>
      <w:r w:rsidRPr="00A95612">
        <w:rPr>
          <w:rFonts w:ascii="Times New Roman" w:hAnsi="Times New Roman" w:cs="Times New Roman"/>
          <w:lang w:val="sr-Cyrl-RS"/>
        </w:rPr>
        <w:t xml:space="preserve"> подстицања запошљавања/радног ангажовања тридесет (30) високо образованих Рома и Ромкиња у јединицама локалне самоуправе у струци за коју је стечена академска и струковна врста квалификације, односно шести и седми ниво квалификације.</w:t>
      </w:r>
    </w:p>
    <w:p w:rsidR="00A95612" w:rsidRPr="00A95612" w:rsidRDefault="00A95612" w:rsidP="00A95612">
      <w:pPr>
        <w:pStyle w:val="BodyText"/>
        <w:spacing w:before="114" w:line="244" w:lineRule="auto"/>
        <w:ind w:right="204"/>
        <w:rPr>
          <w:rFonts w:ascii="Times New Roman" w:hAnsi="Times New Roman" w:cs="Times New Roman"/>
          <w:lang w:val="sr-Cyrl-RS"/>
        </w:rPr>
      </w:pPr>
      <w:r w:rsidRPr="00A95612">
        <w:rPr>
          <w:rFonts w:ascii="Times New Roman" w:hAnsi="Times New Roman" w:cs="Times New Roman"/>
          <w:b/>
          <w:bCs/>
          <w:lang w:val="sr-Cyrl-RS"/>
        </w:rPr>
        <w:t>Програм се реализује у сарадњи</w:t>
      </w:r>
      <w:r w:rsidRPr="00A95612">
        <w:rPr>
          <w:rFonts w:ascii="Times New Roman" w:hAnsi="Times New Roman" w:cs="Times New Roman"/>
          <w:lang w:val="sr-Cyrl-RS"/>
        </w:rPr>
        <w:t xml:space="preserve"> са јединицама локалне самоуправе. Јединице локалне самоуправе у оквиру овог јавног позива могу укључивати предузећа, установе и друге организације и организационе јединице основане од стране локалне самоуправе, у складу са законом и статутом јединице локалне самоуправе. </w:t>
      </w:r>
    </w:p>
    <w:p w:rsidR="00A95612" w:rsidRPr="00A95612" w:rsidRDefault="00A95612" w:rsidP="00A95612">
      <w:pPr>
        <w:pStyle w:val="BodyText"/>
        <w:spacing w:before="114" w:line="244" w:lineRule="auto"/>
        <w:ind w:right="204"/>
        <w:rPr>
          <w:rFonts w:ascii="Times New Roman" w:hAnsi="Times New Roman" w:cs="Times New Roman"/>
          <w:lang w:val="sr-Latn-RS"/>
        </w:rPr>
      </w:pPr>
      <w:r w:rsidRPr="00A95612">
        <w:rPr>
          <w:rFonts w:ascii="Times New Roman" w:hAnsi="Times New Roman" w:cs="Times New Roman"/>
          <w:lang w:val="sr-Cyrl-RS"/>
        </w:rPr>
        <w:t xml:space="preserve">У реализацији </w:t>
      </w:r>
      <w:r w:rsidRPr="00A95612">
        <w:rPr>
          <w:rFonts w:ascii="Times New Roman" w:hAnsi="Times New Roman" w:cs="Times New Roman"/>
          <w:b/>
          <w:bCs/>
          <w:lang w:val="sr-Cyrl-RS"/>
        </w:rPr>
        <w:t xml:space="preserve">Програма </w:t>
      </w:r>
      <w:r w:rsidRPr="00A95612">
        <w:rPr>
          <w:rFonts w:ascii="Times New Roman" w:hAnsi="Times New Roman" w:cs="Times New Roman"/>
          <w:lang w:val="sr-Cyrl-RS"/>
        </w:rPr>
        <w:t>могу учествовати</w:t>
      </w:r>
      <w:r w:rsidRPr="00A9561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A95612">
        <w:rPr>
          <w:rFonts w:ascii="Times New Roman" w:hAnsi="Times New Roman" w:cs="Times New Roman"/>
          <w:lang w:val="sr-Cyrl-RS"/>
        </w:rPr>
        <w:t xml:space="preserve">све јединице локалне самоуправе на територији Републике Србије које у својим организационим јединицама, јавним предузећима или установама имају потребу за запошљавањем/радним ангажовањем лица са шестим или седмим нивоом квалификације. </w:t>
      </w:r>
    </w:p>
    <w:p w:rsidR="007F6D48" w:rsidRPr="00A95612" w:rsidRDefault="007F6D48">
      <w:pPr>
        <w:rPr>
          <w:sz w:val="24"/>
          <w:szCs w:val="24"/>
        </w:rPr>
      </w:pPr>
    </w:p>
    <w:p w:rsidR="00A95612" w:rsidRPr="00A95612" w:rsidRDefault="00A95612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95612">
        <w:rPr>
          <w:rFonts w:ascii="Times New Roman" w:hAnsi="Times New Roman" w:cs="Times New Roman"/>
          <w:sz w:val="24"/>
          <w:szCs w:val="24"/>
          <w:lang w:val="sr-Cyrl-RS"/>
        </w:rPr>
        <w:t>Рок за подн</w:t>
      </w:r>
      <w:bookmarkStart w:id="0" w:name="_GoBack"/>
      <w:bookmarkEnd w:id="0"/>
      <w:r w:rsidRPr="00A95612">
        <w:rPr>
          <w:rFonts w:ascii="Times New Roman" w:hAnsi="Times New Roman" w:cs="Times New Roman"/>
          <w:sz w:val="24"/>
          <w:szCs w:val="24"/>
          <w:lang w:val="sr-Cyrl-RS"/>
        </w:rPr>
        <w:t xml:space="preserve">ошење документације је од </w:t>
      </w:r>
      <w:r w:rsidRPr="00A9561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21. јуна до 30. јуна 2022. године.</w:t>
      </w:r>
    </w:p>
    <w:p w:rsidR="00A95612" w:rsidRDefault="00A95612" w:rsidP="00A95612">
      <w:pPr>
        <w:pStyle w:val="BodyText"/>
        <w:spacing w:before="123" w:line="244" w:lineRule="auto"/>
        <w:ind w:right="213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Документација </w:t>
      </w:r>
      <w:r w:rsidRPr="000D7647">
        <w:rPr>
          <w:rFonts w:ascii="Times New Roman" w:hAnsi="Times New Roman" w:cs="Times New Roman"/>
          <w:lang w:val="sr-Cyrl-RS"/>
        </w:rPr>
        <w:t xml:space="preserve">за учешће у Програму подноси се Министарству </w:t>
      </w:r>
      <w:r>
        <w:rPr>
          <w:rFonts w:ascii="Times New Roman" w:hAnsi="Times New Roman" w:cs="Times New Roman"/>
          <w:lang w:val="sr-Cyrl-RS"/>
        </w:rPr>
        <w:t>непосредно на писарници (сваког радног дана од 7.30 – 15.30 часова) или поштом на адресу:</w:t>
      </w:r>
    </w:p>
    <w:p w:rsidR="00A95612" w:rsidRDefault="00A95612" w:rsidP="00A95612">
      <w:pPr>
        <w:pStyle w:val="NoSpacing"/>
        <w:ind w:left="720" w:firstLine="720"/>
        <w:rPr>
          <w:rFonts w:ascii="Times New Roman" w:hAnsi="Times New Roman" w:cs="Times New Roman"/>
          <w:lang w:val="sr-Cyrl-RS"/>
        </w:rPr>
      </w:pPr>
    </w:p>
    <w:p w:rsidR="00A95612" w:rsidRPr="007A15B0" w:rsidRDefault="00A95612" w:rsidP="00A95612">
      <w:pPr>
        <w:pStyle w:val="NoSpacing"/>
        <w:ind w:left="720" w:firstLine="720"/>
        <w:rPr>
          <w:rFonts w:ascii="Times New Roman" w:hAnsi="Times New Roman" w:cs="Times New Roman"/>
          <w:lang w:val="sr-Cyrl-RS"/>
        </w:rPr>
      </w:pPr>
      <w:r w:rsidRPr="007A15B0">
        <w:rPr>
          <w:rFonts w:ascii="Times New Roman" w:hAnsi="Times New Roman" w:cs="Times New Roman"/>
          <w:lang w:val="sr-Cyrl-RS"/>
        </w:rPr>
        <w:t xml:space="preserve">Министарство за људска и мањинска права и друштвени дијалог </w:t>
      </w:r>
    </w:p>
    <w:p w:rsidR="00A95612" w:rsidRPr="007A15B0" w:rsidRDefault="00A95612" w:rsidP="00A95612">
      <w:pPr>
        <w:pStyle w:val="NoSpacing"/>
        <w:ind w:left="720" w:firstLine="720"/>
        <w:rPr>
          <w:rFonts w:ascii="Times New Roman" w:hAnsi="Times New Roman" w:cs="Times New Roman"/>
          <w:lang w:val="sr-Cyrl-RS"/>
        </w:rPr>
      </w:pPr>
      <w:r w:rsidRPr="007A15B0">
        <w:rPr>
          <w:rFonts w:ascii="Times New Roman" w:hAnsi="Times New Roman" w:cs="Times New Roman"/>
          <w:lang w:val="sr-Cyrl-RS"/>
        </w:rPr>
        <w:t>Булевар Михајла Пупина 2</w:t>
      </w:r>
    </w:p>
    <w:p w:rsidR="00A95612" w:rsidRDefault="00A95612" w:rsidP="00A95612">
      <w:pPr>
        <w:pStyle w:val="NoSpacing"/>
        <w:ind w:left="720" w:firstLine="720"/>
        <w:rPr>
          <w:rFonts w:ascii="Times New Roman" w:hAnsi="Times New Roman" w:cs="Times New Roman"/>
          <w:lang w:val="sr-Cyrl-RS"/>
        </w:rPr>
      </w:pPr>
      <w:r w:rsidRPr="007A15B0">
        <w:rPr>
          <w:rFonts w:ascii="Times New Roman" w:hAnsi="Times New Roman" w:cs="Times New Roman"/>
          <w:lang w:val="sr-Cyrl-RS"/>
        </w:rPr>
        <w:t>11 070 Нови Београд</w:t>
      </w:r>
    </w:p>
    <w:p w:rsidR="00B8316B" w:rsidRPr="007A15B0" w:rsidRDefault="00B8316B" w:rsidP="00A95612">
      <w:pPr>
        <w:pStyle w:val="NoSpacing"/>
        <w:ind w:left="720" w:firstLine="720"/>
        <w:rPr>
          <w:rFonts w:ascii="Times New Roman" w:hAnsi="Times New Roman" w:cs="Times New Roman"/>
          <w:lang w:val="sr-Cyrl-RS"/>
        </w:rPr>
      </w:pPr>
    </w:p>
    <w:p w:rsidR="00A95612" w:rsidRPr="00B8316B" w:rsidRDefault="00B8316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8316B"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пропратни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16B">
        <w:rPr>
          <w:rFonts w:ascii="Times New Roman" w:hAnsi="Times New Roman" w:cs="Times New Roman"/>
          <w:sz w:val="24"/>
          <w:szCs w:val="24"/>
        </w:rPr>
        <w:t>докумената</w:t>
      </w:r>
      <w:proofErr w:type="spellEnd"/>
      <w:r w:rsidRPr="00B8316B">
        <w:rPr>
          <w:rFonts w:ascii="Times New Roman" w:hAnsi="Times New Roman" w:cs="Times New Roman"/>
          <w:sz w:val="24"/>
          <w:szCs w:val="24"/>
        </w:rPr>
        <w:t>:</w:t>
      </w:r>
    </w:p>
    <w:sectPr w:rsidR="00A95612" w:rsidRPr="00B831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12"/>
    <w:rsid w:val="007F6D48"/>
    <w:rsid w:val="00A95612"/>
    <w:rsid w:val="00B8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A340"/>
  <w15:chartTrackingRefBased/>
  <w15:docId w15:val="{A2BE095B-A5D1-4859-8F40-FE869D42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95612"/>
    <w:pPr>
      <w:widowControl w:val="0"/>
      <w:autoSpaceDE w:val="0"/>
      <w:autoSpaceDN w:val="0"/>
      <w:spacing w:after="0" w:line="240" w:lineRule="auto"/>
      <w:ind w:left="132"/>
      <w:jc w:val="both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95612"/>
    <w:rPr>
      <w:rFonts w:ascii="Microsoft Sans Serif" w:eastAsia="Microsoft Sans Serif" w:hAnsi="Microsoft Sans Serif" w:cs="Microsoft Sans Serif"/>
      <w:sz w:val="24"/>
      <w:szCs w:val="24"/>
    </w:rPr>
  </w:style>
  <w:style w:type="paragraph" w:styleId="NoSpacing">
    <w:name w:val="No Spacing"/>
    <w:uiPriority w:val="1"/>
    <w:qFormat/>
    <w:rsid w:val="00A9561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9A7E-8AF2-4FB9-ACA8-1DB8B3949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Sofija Osmanović</dc:creator>
  <cp:keywords/>
  <dc:description/>
  <cp:lastModifiedBy>Sofija Osmanović</cp:lastModifiedBy>
  <cp:revision>2</cp:revision>
  <dcterms:created xsi:type="dcterms:W3CDTF">2022-06-21T08:25:00Z</dcterms:created>
  <dcterms:modified xsi:type="dcterms:W3CDTF">2022-06-21T08:36:00Z</dcterms:modified>
</cp:coreProperties>
</file>