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56" w:rsidRPr="000F4ECE" w:rsidRDefault="00BE1656" w:rsidP="000F4E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</w:t>
      </w:r>
      <w:r w:rsidRPr="000F4E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6192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56" w:rsidRPr="000F4ECE" w:rsidRDefault="00BE1656" w:rsidP="000F4ECE">
      <w:pPr>
        <w:spacing w:after="0"/>
        <w:rPr>
          <w:rFonts w:ascii="Times New Roman" w:eastAsia="Times New Roman" w:hAnsi="Times New Roman"/>
          <w:sz w:val="24"/>
          <w:szCs w:val="24"/>
          <w:lang w:val="en-GB"/>
        </w:rPr>
      </w:pPr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      </w:t>
      </w:r>
      <w:proofErr w:type="spellStart"/>
      <w:r w:rsidRPr="000F4ECE">
        <w:rPr>
          <w:rFonts w:ascii="Times New Roman" w:eastAsia="Times New Roman" w:hAnsi="Times New Roman"/>
          <w:sz w:val="24"/>
          <w:szCs w:val="24"/>
          <w:lang w:val="en-GB"/>
        </w:rPr>
        <w:t>Република</w:t>
      </w:r>
      <w:proofErr w:type="spellEnd"/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0F4ECE">
        <w:rPr>
          <w:rFonts w:ascii="Times New Roman" w:eastAsia="Times New Roman" w:hAnsi="Times New Roman"/>
          <w:sz w:val="24"/>
          <w:szCs w:val="24"/>
          <w:lang w:val="en-GB"/>
        </w:rPr>
        <w:t>Србија</w:t>
      </w:r>
      <w:proofErr w:type="spellEnd"/>
    </w:p>
    <w:p w:rsidR="00BE1656" w:rsidRPr="000F4ECE" w:rsidRDefault="00BE1656" w:rsidP="000F4ECE">
      <w:pPr>
        <w:spacing w:after="0"/>
        <w:rPr>
          <w:rFonts w:ascii="Times New Roman" w:eastAsia="Times New Roman" w:hAnsi="Times New Roman"/>
          <w:sz w:val="24"/>
          <w:szCs w:val="24"/>
          <w:lang w:val="en-GB"/>
        </w:rPr>
      </w:pPr>
      <w:r w:rsidRPr="000F4ECE">
        <w:rPr>
          <w:rFonts w:ascii="Times New Roman" w:eastAsia="Times New Roman" w:hAnsi="Times New Roman"/>
          <w:sz w:val="24"/>
          <w:szCs w:val="24"/>
          <w:lang w:val="en-GB"/>
        </w:rPr>
        <w:t>МИНИСТАРСТВО ЗА ЉУДСКА И МАЊИНСКА</w:t>
      </w:r>
    </w:p>
    <w:p w:rsidR="00BE1656" w:rsidRPr="000F4ECE" w:rsidRDefault="00BE1656" w:rsidP="000F4ECE">
      <w:pPr>
        <w:spacing w:after="0"/>
        <w:rPr>
          <w:rFonts w:ascii="Times New Roman" w:eastAsia="Times New Roman" w:hAnsi="Times New Roman"/>
          <w:sz w:val="24"/>
          <w:szCs w:val="24"/>
          <w:lang w:val="en-GB"/>
        </w:rPr>
      </w:pPr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            ПРАВА И ДРУШТВЕНИ ДИЈАЛОГ</w:t>
      </w:r>
    </w:p>
    <w:p w:rsidR="00BE1656" w:rsidRPr="000F4ECE" w:rsidRDefault="00BE1656" w:rsidP="000F4EC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 </w:t>
      </w:r>
      <w:proofErr w:type="spellStart"/>
      <w:r w:rsidRPr="000F4ECE">
        <w:rPr>
          <w:rFonts w:ascii="Times New Roman" w:eastAsia="Times New Roman" w:hAnsi="Times New Roman"/>
          <w:sz w:val="24"/>
          <w:szCs w:val="24"/>
          <w:lang w:val="en-GB"/>
        </w:rPr>
        <w:t>Број</w:t>
      </w:r>
      <w:proofErr w:type="spellEnd"/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r w:rsidRPr="000F4ECE">
        <w:rPr>
          <w:rFonts w:ascii="Times New Roman" w:eastAsia="Times New Roman" w:hAnsi="Times New Roman"/>
          <w:sz w:val="24"/>
          <w:szCs w:val="24"/>
          <w:lang w:val="sr-Cyrl-RS"/>
        </w:rPr>
        <w:t>337-00-00081/2021-01</w:t>
      </w:r>
    </w:p>
    <w:p w:rsidR="00BE1656" w:rsidRPr="000F4ECE" w:rsidRDefault="00BE1656" w:rsidP="000F4ECE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0F4ECE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               </w:t>
      </w:r>
      <w:proofErr w:type="spellStart"/>
      <w:r w:rsidRPr="000F4ECE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Датум</w:t>
      </w:r>
      <w:proofErr w:type="spellEnd"/>
      <w:r w:rsidRPr="000F4ECE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: </w:t>
      </w:r>
      <w:r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30</w:t>
      </w:r>
      <w:r w:rsidRPr="000F4ECE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. </w:t>
      </w:r>
      <w:r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децембар</w:t>
      </w:r>
      <w:r w:rsidRPr="000F4ECE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2022. </w:t>
      </w:r>
      <w:proofErr w:type="spellStart"/>
      <w:proofErr w:type="gramStart"/>
      <w:r w:rsidRPr="000F4ECE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године</w:t>
      </w:r>
      <w:proofErr w:type="spellEnd"/>
      <w:proofErr w:type="gramEnd"/>
    </w:p>
    <w:p w:rsidR="00BE1656" w:rsidRPr="000F4ECE" w:rsidRDefault="00BE1656" w:rsidP="000F4ECE">
      <w:pPr>
        <w:spacing w:after="0"/>
        <w:rPr>
          <w:rFonts w:ascii="Times New Roman" w:eastAsia="Times New Roman" w:hAnsi="Times New Roman"/>
          <w:sz w:val="24"/>
          <w:szCs w:val="24"/>
          <w:lang w:val="en-GB"/>
        </w:rPr>
      </w:pPr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</w:t>
      </w:r>
      <w:proofErr w:type="spellStart"/>
      <w:r w:rsidRPr="000F4ECE">
        <w:rPr>
          <w:rFonts w:ascii="Times New Roman" w:eastAsia="Times New Roman" w:hAnsi="Times New Roman"/>
          <w:sz w:val="24"/>
          <w:szCs w:val="24"/>
          <w:lang w:val="en-GB"/>
        </w:rPr>
        <w:t>Булевар</w:t>
      </w:r>
      <w:proofErr w:type="spellEnd"/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0F4ECE">
        <w:rPr>
          <w:rFonts w:ascii="Times New Roman" w:eastAsia="Times New Roman" w:hAnsi="Times New Roman"/>
          <w:sz w:val="24"/>
          <w:szCs w:val="24"/>
          <w:lang w:val="en-GB"/>
        </w:rPr>
        <w:t>Михајла</w:t>
      </w:r>
      <w:proofErr w:type="spellEnd"/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0F4ECE">
        <w:rPr>
          <w:rFonts w:ascii="Times New Roman" w:eastAsia="Times New Roman" w:hAnsi="Times New Roman"/>
          <w:sz w:val="24"/>
          <w:szCs w:val="24"/>
          <w:lang w:val="en-GB"/>
        </w:rPr>
        <w:t>Пупина</w:t>
      </w:r>
      <w:proofErr w:type="spellEnd"/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 2</w:t>
      </w:r>
    </w:p>
    <w:p w:rsidR="00BE1656" w:rsidRPr="000F4ECE" w:rsidRDefault="00BE1656" w:rsidP="000F4ECE">
      <w:pPr>
        <w:spacing w:after="0"/>
        <w:rPr>
          <w:rFonts w:ascii="Times New Roman" w:eastAsia="Times New Roman" w:hAnsi="Times New Roman"/>
          <w:sz w:val="24"/>
          <w:szCs w:val="24"/>
          <w:lang w:val="en-GB"/>
        </w:rPr>
      </w:pPr>
      <w:r w:rsidRPr="000F4ECE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    Н о в и     Б е о г р а д</w:t>
      </w: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BE1656" w:rsidRPr="000F4ECE" w:rsidRDefault="00BE1656" w:rsidP="000F4E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F4ECE">
        <w:rPr>
          <w:rFonts w:ascii="Times New Roman" w:hAnsi="Times New Roman"/>
          <w:b/>
          <w:sz w:val="24"/>
          <w:szCs w:val="24"/>
          <w:lang w:val="ru-RU"/>
        </w:rPr>
        <w:t>ИЗВЕШТАЈ  О РЕАЛИЗАЦИЈИ  ЈАВНОГ  КОНКУРСА</w:t>
      </w:r>
    </w:p>
    <w:p w:rsidR="00BE1656" w:rsidRPr="000F4ECE" w:rsidRDefault="00BE1656" w:rsidP="000F4ECE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0F4ECE">
        <w:rPr>
          <w:rFonts w:ascii="Times New Roman" w:hAnsi="Times New Roman"/>
          <w:b/>
          <w:sz w:val="24"/>
          <w:szCs w:val="24"/>
          <w:lang w:val="ru-RU"/>
        </w:rPr>
        <w:t>„СУФИНАНСИРАЊЕ ПРОЈЕКАТА УДРУЖЕЊА И ДРУГИХ ОРГАНИЗАЦИЈА ЦИВИЛНОГ ДРУШТВА КОЈИМА СУ ДОДЕЉЕНА СРЕДСТВА ЕВРОПСКЕ УНИЈЕ У 2019. И 2020. ГОДИНИ“</w:t>
      </w: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BE1656" w:rsidRDefault="00BE1656" w:rsidP="000F4ECE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0F4ECE" w:rsidRDefault="000F4ECE" w:rsidP="000F4ECE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0F4ECE" w:rsidRDefault="000F4ECE" w:rsidP="000F4ECE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0F4ECE" w:rsidRDefault="000F4ECE" w:rsidP="000F4ECE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0F4ECE" w:rsidRDefault="000F4ECE" w:rsidP="000F4ECE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0F4ECE" w:rsidRPr="000F4ECE" w:rsidRDefault="000F4ECE" w:rsidP="000F4ECE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BE1656" w:rsidRPr="000F4ECE" w:rsidRDefault="00BE1656" w:rsidP="000F4ECE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4ECE">
        <w:rPr>
          <w:rFonts w:ascii="Times New Roman" w:hAnsi="Times New Roman"/>
          <w:b/>
          <w:bCs/>
          <w:sz w:val="24"/>
          <w:szCs w:val="24"/>
          <w:lang w:val="sr-Cyrl-RS"/>
        </w:rPr>
        <w:t>Децембар 2022. година</w:t>
      </w:r>
      <w:r w:rsidRPr="000F4EC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E1656" w:rsidRPr="000F4ECE" w:rsidRDefault="00BE1656" w:rsidP="000F4ECE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E1656" w:rsidRPr="000F4ECE" w:rsidRDefault="00BE1656" w:rsidP="000F4EC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F4ECE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r w:rsidRPr="000F4ECE">
        <w:rPr>
          <w:rFonts w:ascii="Times New Roman" w:hAnsi="Times New Roman"/>
          <w:sz w:val="24"/>
          <w:szCs w:val="24"/>
          <w:lang w:val="sr-Cyrl-RS"/>
        </w:rPr>
        <w:t>за људска и мањинска права и друштвени дијалог</w:t>
      </w:r>
      <w:r w:rsidRPr="000F4ECE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F4ECE">
        <w:rPr>
          <w:rFonts w:ascii="Times New Roman" w:hAnsi="Times New Roman"/>
          <w:sz w:val="24"/>
          <w:szCs w:val="24"/>
        </w:rPr>
        <w:t>складу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са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својим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надлежностима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4ECE">
        <w:rPr>
          <w:rFonts w:ascii="Times New Roman" w:hAnsi="Times New Roman"/>
          <w:sz w:val="24"/>
          <w:szCs w:val="24"/>
        </w:rPr>
        <w:t>распис</w:t>
      </w:r>
      <w:proofErr w:type="spellEnd"/>
      <w:r w:rsidRPr="000F4ECE">
        <w:rPr>
          <w:rFonts w:ascii="Times New Roman" w:hAnsi="Times New Roman"/>
          <w:sz w:val="24"/>
          <w:szCs w:val="24"/>
          <w:lang w:val="sr-Cyrl-RS"/>
        </w:rPr>
        <w:t>ало</w:t>
      </w:r>
      <w:r w:rsidR="000F4ECE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0F4ECE">
        <w:rPr>
          <w:rFonts w:ascii="Times New Roman" w:hAnsi="Times New Roman"/>
          <w:sz w:val="24"/>
          <w:szCs w:val="24"/>
        </w:rPr>
        <w:t xml:space="preserve"> </w:t>
      </w:r>
      <w:r w:rsidRPr="000F4ECE">
        <w:rPr>
          <w:rFonts w:ascii="Times New Roman" w:hAnsi="Times New Roman"/>
          <w:sz w:val="24"/>
          <w:szCs w:val="24"/>
          <w:lang w:val="sr-Cyrl-RS"/>
        </w:rPr>
        <w:t>Јавни к</w:t>
      </w:r>
      <w:proofErr w:type="spellStart"/>
      <w:r w:rsidRPr="000F4ECE">
        <w:rPr>
          <w:rFonts w:ascii="Times New Roman" w:hAnsi="Times New Roman"/>
          <w:sz w:val="24"/>
          <w:szCs w:val="24"/>
        </w:rPr>
        <w:t>онкурс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„</w:t>
      </w:r>
      <w:r w:rsidRPr="000F4ECE"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Pr="000F4ECE">
        <w:rPr>
          <w:rFonts w:ascii="Times New Roman" w:hAnsi="Times New Roman"/>
          <w:sz w:val="24"/>
          <w:szCs w:val="24"/>
        </w:rPr>
        <w:t>уфинансирање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пројеката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удружења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F4ECE">
        <w:rPr>
          <w:rFonts w:ascii="Times New Roman" w:hAnsi="Times New Roman"/>
          <w:sz w:val="24"/>
          <w:szCs w:val="24"/>
        </w:rPr>
        <w:t>других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организација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цивилног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друштва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којима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су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додељена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r w:rsidRPr="000F4ECE">
        <w:rPr>
          <w:rFonts w:ascii="Times New Roman" w:hAnsi="Times New Roman"/>
          <w:sz w:val="24"/>
          <w:szCs w:val="24"/>
          <w:lang w:val="sr-Cyrl-RS"/>
        </w:rPr>
        <w:t>Е</w:t>
      </w:r>
      <w:proofErr w:type="spellStart"/>
      <w:r w:rsidRPr="000F4ECE">
        <w:rPr>
          <w:rFonts w:ascii="Times New Roman" w:hAnsi="Times New Roman"/>
          <w:sz w:val="24"/>
          <w:szCs w:val="24"/>
        </w:rPr>
        <w:t>вропске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уније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у 2019. </w:t>
      </w:r>
      <w:r w:rsidRPr="000F4ECE">
        <w:rPr>
          <w:rFonts w:ascii="Times New Roman" w:hAnsi="Times New Roman"/>
          <w:sz w:val="24"/>
          <w:szCs w:val="24"/>
          <w:lang w:val="sr-Cyrl-RS"/>
        </w:rPr>
        <w:t>и</w:t>
      </w:r>
      <w:r w:rsidRPr="000F4ECE">
        <w:rPr>
          <w:rFonts w:ascii="Times New Roman" w:hAnsi="Times New Roman"/>
          <w:sz w:val="24"/>
          <w:szCs w:val="24"/>
        </w:rPr>
        <w:t xml:space="preserve"> 2020. </w:t>
      </w:r>
      <w:r w:rsidRPr="000F4ECE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0F4ECE">
        <w:rPr>
          <w:rFonts w:ascii="Times New Roman" w:hAnsi="Times New Roman"/>
          <w:sz w:val="24"/>
          <w:szCs w:val="24"/>
        </w:rPr>
        <w:t>одини</w:t>
      </w:r>
      <w:proofErr w:type="spellEnd"/>
      <w:r w:rsidRPr="000F4ECE">
        <w:rPr>
          <w:rFonts w:ascii="Times New Roman" w:hAnsi="Times New Roman"/>
          <w:sz w:val="24"/>
          <w:szCs w:val="24"/>
        </w:rPr>
        <w:t>“</w:t>
      </w:r>
      <w:r w:rsidRPr="000F4E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F4ECE">
        <w:rPr>
          <w:rFonts w:ascii="Times New Roman" w:hAnsi="Times New Roman"/>
          <w:sz w:val="24"/>
          <w:szCs w:val="24"/>
          <w:lang w:val="ru-RU"/>
        </w:rPr>
        <w:t>у 2021. години</w:t>
      </w:r>
      <w:r w:rsidRPr="000F4ECE">
        <w:rPr>
          <w:rFonts w:ascii="Times New Roman" w:hAnsi="Times New Roman"/>
          <w:sz w:val="24"/>
          <w:szCs w:val="24"/>
          <w:lang w:val="sr-Cyrl-RS"/>
        </w:rPr>
        <w:t xml:space="preserve"> за </w:t>
      </w:r>
      <w:r w:rsidRPr="000F4ECE">
        <w:rPr>
          <w:rFonts w:ascii="Times New Roman" w:hAnsi="Times New Roman"/>
          <w:sz w:val="24"/>
          <w:szCs w:val="24"/>
          <w:lang w:val="ru-RU"/>
        </w:rPr>
        <w:t xml:space="preserve">пружање подршке удружењима и другим организацијама цивилног друштва у даљем развоју и јачању капацитета у циљу укључeњa у рeфoрмскe прoцeсe и прoцeс eврoпских интeгрaциja. </w:t>
      </w:r>
    </w:p>
    <w:p w:rsidR="00BE1656" w:rsidRPr="000F4ECE" w:rsidRDefault="00BE1656" w:rsidP="000F4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F4ECE">
        <w:rPr>
          <w:rFonts w:ascii="Times New Roman" w:hAnsi="Times New Roman"/>
          <w:sz w:val="24"/>
          <w:szCs w:val="24"/>
          <w:lang w:val="sr-Cyrl-CS"/>
        </w:rPr>
        <w:t>И</w:t>
      </w:r>
      <w:proofErr w:type="spellStart"/>
      <w:r w:rsidRPr="000F4ECE">
        <w:rPr>
          <w:rFonts w:ascii="Times New Roman" w:hAnsi="Times New Roman"/>
          <w:spacing w:val="-4"/>
          <w:sz w:val="24"/>
          <w:szCs w:val="24"/>
        </w:rPr>
        <w:t>звештај</w:t>
      </w:r>
      <w:proofErr w:type="spellEnd"/>
      <w:r w:rsidRPr="000F4ECE">
        <w:rPr>
          <w:rFonts w:ascii="Times New Roman" w:hAnsi="Times New Roman"/>
          <w:spacing w:val="-4"/>
          <w:sz w:val="24"/>
          <w:szCs w:val="24"/>
        </w:rPr>
        <w:t xml:space="preserve"> о </w:t>
      </w:r>
      <w:r w:rsidRPr="000F4ECE">
        <w:rPr>
          <w:rFonts w:ascii="Times New Roman" w:hAnsi="Times New Roman"/>
          <w:sz w:val="24"/>
          <w:szCs w:val="24"/>
          <w:lang w:val="ru-RU"/>
        </w:rPr>
        <w:t xml:space="preserve">реализацији  подржаних пројеката за суфинансирање удружења и других организација цивилног друштва </w:t>
      </w:r>
      <w:r w:rsidRPr="000F4ECE">
        <w:rPr>
          <w:rFonts w:ascii="Times New Roman" w:hAnsi="Times New Roman"/>
          <w:sz w:val="24"/>
          <w:szCs w:val="24"/>
          <w:lang w:val="sr-Cyrl-CS"/>
        </w:rPr>
        <w:t>у 20</w:t>
      </w:r>
      <w:r w:rsidRPr="000F4ECE">
        <w:rPr>
          <w:rFonts w:ascii="Times New Roman" w:hAnsi="Times New Roman"/>
          <w:sz w:val="24"/>
          <w:szCs w:val="24"/>
          <w:lang w:val="sr-Latn-RS"/>
        </w:rPr>
        <w:t>2</w:t>
      </w:r>
      <w:r w:rsidRPr="000F4ECE">
        <w:rPr>
          <w:rFonts w:ascii="Times New Roman" w:hAnsi="Times New Roman"/>
          <w:sz w:val="24"/>
          <w:szCs w:val="24"/>
          <w:lang w:val="sr-Cyrl-RS"/>
        </w:rPr>
        <w:t>1</w:t>
      </w:r>
      <w:r w:rsidRPr="000F4ECE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0F4ECE">
        <w:rPr>
          <w:rFonts w:ascii="Times New Roman" w:hAnsi="Times New Roman"/>
          <w:sz w:val="24"/>
          <w:szCs w:val="24"/>
        </w:rPr>
        <w:t>г</w:t>
      </w:r>
      <w:r w:rsidRPr="000F4ECE">
        <w:rPr>
          <w:rFonts w:ascii="Times New Roman" w:hAnsi="Times New Roman"/>
          <w:sz w:val="24"/>
          <w:szCs w:val="24"/>
          <w:lang w:val="ru-RU"/>
        </w:rPr>
        <w:t>одини</w:t>
      </w:r>
      <w:proofErr w:type="gramEnd"/>
      <w:r w:rsidRPr="000F4ECE">
        <w:rPr>
          <w:rFonts w:ascii="Times New Roman" w:hAnsi="Times New Roman"/>
          <w:sz w:val="24"/>
          <w:szCs w:val="24"/>
          <w:lang w:val="ru-RU"/>
        </w:rPr>
        <w:t>,</w:t>
      </w:r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израђен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је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на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основу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pacing w:val="-4"/>
          <w:sz w:val="24"/>
          <w:szCs w:val="24"/>
        </w:rPr>
        <w:t>података</w:t>
      </w:r>
      <w:proofErr w:type="spellEnd"/>
      <w:r w:rsidRPr="000F4ECE">
        <w:rPr>
          <w:rFonts w:ascii="Times New Roman" w:hAnsi="Times New Roman"/>
          <w:spacing w:val="-4"/>
          <w:sz w:val="24"/>
          <w:szCs w:val="24"/>
          <w:lang w:val="sr-Cyrl-RS"/>
        </w:rPr>
        <w:t xml:space="preserve"> добијених из завршних</w:t>
      </w:r>
      <w:r w:rsidRPr="000F4EC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pacing w:val="-4"/>
          <w:sz w:val="24"/>
          <w:szCs w:val="24"/>
        </w:rPr>
        <w:t>извештаја</w:t>
      </w:r>
      <w:proofErr w:type="spellEnd"/>
      <w:r w:rsidRPr="000F4EC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4ECE">
        <w:rPr>
          <w:rFonts w:ascii="Times New Roman" w:hAnsi="Times New Roman"/>
          <w:spacing w:val="-4"/>
          <w:sz w:val="24"/>
          <w:szCs w:val="24"/>
          <w:lang w:val="sr-Cyrl-RS"/>
        </w:rPr>
        <w:t>од удружења и других организација цивилног друштва која су по Јавном конкурсу добила финансијску подршку Министарства за људска и мањинска права и друштвени дијалог</w:t>
      </w:r>
      <w:r w:rsidRPr="000F4ECE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BE1656" w:rsidRPr="000F4ECE" w:rsidRDefault="00BE1656" w:rsidP="000F4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656" w:rsidRPr="000F4ECE" w:rsidRDefault="00BE1656" w:rsidP="000F4ECE">
      <w:pPr>
        <w:shd w:val="clear" w:color="auto" w:fill="DEEAF6"/>
        <w:rPr>
          <w:rFonts w:ascii="Times New Roman" w:hAnsi="Times New Roman"/>
          <w:b/>
          <w:sz w:val="24"/>
          <w:szCs w:val="24"/>
          <w:lang w:val="ru-RU"/>
        </w:rPr>
      </w:pPr>
      <w:r w:rsidRPr="000F4ECE">
        <w:rPr>
          <w:rFonts w:ascii="Times New Roman" w:hAnsi="Times New Roman"/>
          <w:b/>
          <w:sz w:val="24"/>
          <w:szCs w:val="24"/>
          <w:lang w:val="ru-RU"/>
        </w:rPr>
        <w:t>Основни подаци о Јавном конкурсу</w:t>
      </w:r>
    </w:p>
    <w:p w:rsidR="00BE1656" w:rsidRPr="000F4ECE" w:rsidRDefault="00BE1656" w:rsidP="000F4ECE">
      <w:pPr>
        <w:pStyle w:val="BodyText"/>
        <w:spacing w:line="276" w:lineRule="auto"/>
        <w:ind w:firstLine="426"/>
        <w:jc w:val="both"/>
        <w:rPr>
          <w:color w:val="FF0000"/>
          <w:lang w:val="sr-Cyrl-CS"/>
        </w:rPr>
      </w:pPr>
      <w:r w:rsidRPr="000F4ECE">
        <w:rPr>
          <w:lang w:val="sr-Cyrl-RS"/>
        </w:rPr>
        <w:t xml:space="preserve">На основу Одлуке број: 337-00-00081/2021-01 од 10. јуна 2021. године Министарство за људска и мањинска права и друштвени дијалог расписало је </w:t>
      </w:r>
      <w:r w:rsidR="00320357" w:rsidRPr="000F4ECE">
        <w:rPr>
          <w:lang w:val="sr-Cyrl-RS"/>
        </w:rPr>
        <w:t>14</w:t>
      </w:r>
      <w:r w:rsidRPr="000F4ECE">
        <w:rPr>
          <w:lang w:val="sr-Cyrl-RS"/>
        </w:rPr>
        <w:t xml:space="preserve">. </w:t>
      </w:r>
      <w:r w:rsidR="00320357" w:rsidRPr="000F4ECE">
        <w:rPr>
          <w:lang w:val="sr-Cyrl-RS"/>
        </w:rPr>
        <w:t>јуна</w:t>
      </w:r>
      <w:r w:rsidRPr="000F4ECE">
        <w:rPr>
          <w:lang w:val="sr-Cyrl-RS"/>
        </w:rPr>
        <w:t xml:space="preserve"> 2021.</w:t>
      </w:r>
      <w:r w:rsidR="000F4ECE">
        <w:rPr>
          <w:lang w:val="sr-Cyrl-RS"/>
        </w:rPr>
        <w:t xml:space="preserve"> </w:t>
      </w:r>
      <w:r w:rsidRPr="000F4ECE">
        <w:rPr>
          <w:lang w:val="sr-Cyrl-RS"/>
        </w:rPr>
        <w:t>године Јавни конкурс „</w:t>
      </w:r>
      <w:r w:rsidR="00320357" w:rsidRPr="000F4ECE">
        <w:rPr>
          <w:lang w:val="sr-Cyrl-RS"/>
        </w:rPr>
        <w:t>Суфинансирање пројеката удружења и других организација цивилног друштва којима су додељена средства Европске уније у 2019. и 2020. години“</w:t>
      </w:r>
      <w:r w:rsidRPr="000F4ECE">
        <w:rPr>
          <w:lang w:val="sr-Cyrl-RS"/>
        </w:rPr>
        <w:t>“ (у даљем тексту: Јавни конкурс)</w:t>
      </w:r>
      <w:r w:rsidR="00320357" w:rsidRPr="000F4ECE">
        <w:rPr>
          <w:lang w:val="sr-Cyrl-RS"/>
        </w:rPr>
        <w:t>, а на основу</w:t>
      </w:r>
      <w:r w:rsidRPr="000F4ECE">
        <w:rPr>
          <w:lang w:val="sr-Cyrl-RS"/>
        </w:rPr>
        <w:t xml:space="preserve"> </w:t>
      </w:r>
      <w:r w:rsidRPr="000F4ECE">
        <w:rPr>
          <w:lang w:val="sr-Cyrl-CS"/>
        </w:rPr>
        <w:t xml:space="preserve">члана 23. став 2. Закона о државној управи („Службени гласник РС”, број 75/2005, 101/2007, 95/2010, 99/2014, 47/2018 и 30/18 - др. закон), </w:t>
      </w:r>
      <w:r w:rsidR="00320357" w:rsidRPr="000F4ECE">
        <w:rPr>
          <w:lang w:val="sr-Cyrl-CS"/>
        </w:rPr>
        <w:t>Законa о буџету Републике Србије за 2021. годину, (“Службени гласник РС” бр. 149/2020 и 40/2021) раздео 33</w:t>
      </w:r>
      <w:r w:rsidR="000F4ECE">
        <w:rPr>
          <w:lang w:val="sr-Cyrl-CS"/>
        </w:rPr>
        <w:t xml:space="preserve"> </w:t>
      </w:r>
      <w:r w:rsidR="00320357" w:rsidRPr="000F4ECE">
        <w:rPr>
          <w:lang w:val="sr-Cyrl-CS"/>
        </w:rPr>
        <w:t>- Министарство за људска и мањинска права и друштвени дијалог, програм 1002 – Стварање  подстицајног окружења за развој цивилног друштва,  функција 110 - Извршни и законодавни органи, финансијски и фискални послови и спољни послови, програмска активност 0001 – Подстицајно окружење за развој цивилног друштва,  економска класификација 481- Дотације невладиним организацијам и</w:t>
      </w:r>
      <w:r w:rsidRPr="000F4ECE">
        <w:rPr>
          <w:lang w:val="sr-Cyrl-CS"/>
        </w:rPr>
        <w:t xml:space="preserve"> Уредбе о средствима за подстицање програма или недостајућег дела средстава за финансирање програма од јавног ин</w:t>
      </w:r>
      <w:r w:rsidR="00320357" w:rsidRPr="000F4ECE">
        <w:rPr>
          <w:lang w:val="sr-Cyrl-CS"/>
        </w:rPr>
        <w:t>тереса која реализују удружења („Сл. гласник РС“, бр.</w:t>
      </w:r>
      <w:r w:rsidR="00320357" w:rsidRPr="000F4ECE">
        <w:rPr>
          <w:spacing w:val="-3"/>
          <w:lang w:val="sr-Cyrl-CS"/>
        </w:rPr>
        <w:t xml:space="preserve"> 16/18</w:t>
      </w:r>
      <w:r w:rsidR="00320357" w:rsidRPr="000F4ECE">
        <w:rPr>
          <w:lang w:val="sr-Cyrl-CS"/>
        </w:rPr>
        <w:t>)</w:t>
      </w:r>
      <w:r w:rsidRPr="000F4ECE">
        <w:rPr>
          <w:lang w:val="sr-Cyrl-CS"/>
        </w:rPr>
        <w:t>.</w:t>
      </w:r>
      <w:r w:rsidRPr="000F4ECE">
        <w:rPr>
          <w:b/>
          <w:lang w:val="sr-Cyrl-CS"/>
        </w:rPr>
        <w:t xml:space="preserve"> </w:t>
      </w:r>
      <w:r w:rsidRPr="000F4ECE">
        <w:rPr>
          <w:lang w:val="sr-Cyrl-CS"/>
        </w:rPr>
        <w:t xml:space="preserve">Рок за подношење предлога програма удружења према Јавном конкурсу био је </w:t>
      </w:r>
      <w:r w:rsidR="00320357" w:rsidRPr="000F4ECE">
        <w:rPr>
          <w:lang w:val="sr-Cyrl-CS"/>
        </w:rPr>
        <w:t>30.</w:t>
      </w:r>
      <w:r w:rsidRPr="000F4ECE">
        <w:rPr>
          <w:lang w:val="sr-Cyrl-CS"/>
        </w:rPr>
        <w:t xml:space="preserve"> </w:t>
      </w:r>
      <w:r w:rsidR="00320357" w:rsidRPr="000F4ECE">
        <w:rPr>
          <w:lang w:val="sr-Cyrl-CS"/>
        </w:rPr>
        <w:t xml:space="preserve">јун </w:t>
      </w:r>
      <w:r w:rsidRPr="000F4ECE">
        <w:rPr>
          <w:lang w:val="sr-Cyrl-CS"/>
        </w:rPr>
        <w:t>2021. године.</w:t>
      </w:r>
      <w:r w:rsidRPr="000F4ECE">
        <w:rPr>
          <w:b/>
          <w:lang w:val="sr-Cyrl-CS"/>
        </w:rPr>
        <w:t xml:space="preserve"> </w:t>
      </w:r>
    </w:p>
    <w:p w:rsidR="00BE1656" w:rsidRPr="000F4ECE" w:rsidRDefault="00BE1656" w:rsidP="000F4ECE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E1656" w:rsidRPr="000F4ECE" w:rsidRDefault="00320357" w:rsidP="000F4ECE">
      <w:pPr>
        <w:pStyle w:val="ListParagraph"/>
        <w:shd w:val="clear" w:color="auto" w:fill="DEEAF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F4ECE">
        <w:rPr>
          <w:rFonts w:ascii="Times New Roman" w:hAnsi="Times New Roman"/>
          <w:b/>
          <w:sz w:val="24"/>
          <w:szCs w:val="24"/>
          <w:lang w:val="sr-Cyrl-CS"/>
        </w:rPr>
        <w:t>Циљ</w:t>
      </w:r>
      <w:r w:rsidR="00BE1656" w:rsidRPr="000F4ECE">
        <w:rPr>
          <w:rFonts w:ascii="Times New Roman" w:hAnsi="Times New Roman"/>
          <w:b/>
          <w:sz w:val="24"/>
          <w:szCs w:val="24"/>
          <w:lang w:val="sr-Cyrl-CS"/>
        </w:rPr>
        <w:t xml:space="preserve"> конкурса</w:t>
      </w:r>
    </w:p>
    <w:p w:rsidR="00BE1656" w:rsidRPr="000F4ECE" w:rsidRDefault="00BE1656" w:rsidP="000F4ECE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20357" w:rsidRPr="000F4ECE" w:rsidRDefault="00320357" w:rsidP="000F4EC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F4ECE">
        <w:rPr>
          <w:rFonts w:ascii="Times New Roman" w:hAnsi="Times New Roman"/>
          <w:b/>
          <w:sz w:val="24"/>
          <w:szCs w:val="24"/>
          <w:lang w:val="sr-Cyrl-RS"/>
        </w:rPr>
        <w:t>Општи циљ конкурса</w:t>
      </w:r>
      <w:r w:rsidRPr="000F4ECE">
        <w:rPr>
          <w:rFonts w:ascii="Times New Roman" w:hAnsi="Times New Roman"/>
          <w:sz w:val="24"/>
          <w:szCs w:val="24"/>
          <w:lang w:val="sr-Cyrl-RS"/>
        </w:rPr>
        <w:t xml:space="preserve"> био је пружање подршке удружењима и другим организацијама цивилног друштва у даљем развоју и јачању капацитета у циљу укључeњa у рeфoрмскe прoцeсe и прoцeс eврoпских интeгрaциja.</w:t>
      </w:r>
    </w:p>
    <w:p w:rsidR="00320357" w:rsidRPr="000F4ECE" w:rsidRDefault="00320357" w:rsidP="000F4EC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F4ECE">
        <w:rPr>
          <w:rFonts w:ascii="Times New Roman" w:hAnsi="Times New Roman"/>
          <w:b/>
          <w:sz w:val="24"/>
          <w:szCs w:val="24"/>
          <w:lang w:val="sr-Cyrl-RS"/>
        </w:rPr>
        <w:t xml:space="preserve">Специфичан циљ конкурса </w:t>
      </w:r>
      <w:r w:rsidRPr="000F4ECE">
        <w:rPr>
          <w:rFonts w:ascii="Times New Roman" w:hAnsi="Times New Roman"/>
          <w:sz w:val="24"/>
          <w:szCs w:val="24"/>
          <w:lang w:val="sr-Cyrl-RS"/>
        </w:rPr>
        <w:t xml:space="preserve">био је jaчaњe кaпaцитeтa удружeњa и других oргaнизaциja цивилнoг друштвa у циљу укључивања у рeфoрмскe прoцeсe у oблaстимa влaдaвинe прaвa, </w:t>
      </w:r>
      <w:r w:rsidRPr="000F4ECE">
        <w:rPr>
          <w:rFonts w:ascii="Times New Roman" w:hAnsi="Times New Roman"/>
          <w:sz w:val="24"/>
          <w:szCs w:val="24"/>
          <w:lang w:val="sr-Cyrl-RS"/>
        </w:rPr>
        <w:lastRenderedPageBreak/>
        <w:t>заштите животне средине и социо-економског развоја, као и јачање капацитета браниоца и бранитељки људских права.</w:t>
      </w:r>
    </w:p>
    <w:p w:rsidR="00320357" w:rsidRPr="000F4ECE" w:rsidRDefault="00320357" w:rsidP="000F4ECE">
      <w:pPr>
        <w:pStyle w:val="ListParagraph"/>
        <w:shd w:val="clear" w:color="auto" w:fill="DEEAF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F4ECE">
        <w:rPr>
          <w:rFonts w:ascii="Times New Roman" w:hAnsi="Times New Roman"/>
          <w:b/>
          <w:sz w:val="24"/>
          <w:szCs w:val="24"/>
          <w:lang w:val="sr-Cyrl-CS"/>
        </w:rPr>
        <w:t>Општи услови конкурса</w:t>
      </w:r>
    </w:p>
    <w:p w:rsidR="00320357" w:rsidRPr="000F4ECE" w:rsidRDefault="00320357" w:rsidP="000F4ECE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20357" w:rsidRPr="000F4ECE" w:rsidRDefault="00320357" w:rsidP="000F4EC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F4ECE">
        <w:rPr>
          <w:rFonts w:ascii="Times New Roman" w:hAnsi="Times New Roman"/>
          <w:sz w:val="24"/>
          <w:szCs w:val="24"/>
          <w:lang w:val="sr-Cyrl-RS"/>
        </w:rPr>
        <w:t>Право учешћа на конкурсу имала су удружења и друге организације цивилног друштва, регистроване код Агенције за привредне регистре, којe делују на територији Републике Србије, а које су носиоци пројеката који су одобрени на следећим позивима Делегације Европске уније у Републици Србији:</w:t>
      </w:r>
    </w:p>
    <w:p w:rsidR="00320357" w:rsidRPr="000F4ECE" w:rsidRDefault="00320357" w:rsidP="000F4EC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F4ECE">
        <w:rPr>
          <w:rFonts w:ascii="Times New Roman" w:hAnsi="Times New Roman"/>
          <w:sz w:val="24"/>
          <w:szCs w:val="24"/>
          <w:lang w:val="sr-Cyrl-RS"/>
        </w:rPr>
        <w:t>1.</w:t>
      </w:r>
      <w:r w:rsidRPr="000F4ECE">
        <w:rPr>
          <w:rFonts w:ascii="Times New Roman" w:hAnsi="Times New Roman"/>
          <w:sz w:val="24"/>
          <w:szCs w:val="24"/>
          <w:lang w:val="sr-Cyrl-RS"/>
        </w:rPr>
        <w:tab/>
        <w:t>Позив из 2019. године у оквиру Прoгрaмa “Подршкa цивилном друштву 2018“ -  Грaнт шeмa зa Рeпублику Србиjу;</w:t>
      </w:r>
    </w:p>
    <w:p w:rsidR="00320357" w:rsidRPr="000F4ECE" w:rsidRDefault="00320357" w:rsidP="000F4EC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F4ECE">
        <w:rPr>
          <w:rFonts w:ascii="Times New Roman" w:hAnsi="Times New Roman"/>
          <w:sz w:val="24"/>
          <w:szCs w:val="24"/>
          <w:lang w:val="sr-Cyrl-RS"/>
        </w:rPr>
        <w:t>2.</w:t>
      </w:r>
      <w:r w:rsidRPr="000F4ECE">
        <w:rPr>
          <w:rFonts w:ascii="Times New Roman" w:hAnsi="Times New Roman"/>
          <w:sz w:val="24"/>
          <w:szCs w:val="24"/>
          <w:lang w:val="sr-Cyrl-RS"/>
        </w:rPr>
        <w:tab/>
        <w:t>Позив из 2020. године у оквиру програма “Подршкa цивилном друштву и медијима 2019“ (Владавина права – Подршка капацитетима цивилног друштва);</w:t>
      </w:r>
    </w:p>
    <w:p w:rsidR="00320357" w:rsidRPr="000F4ECE" w:rsidRDefault="00320357" w:rsidP="000F4EC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F4ECE">
        <w:rPr>
          <w:rFonts w:ascii="Times New Roman" w:hAnsi="Times New Roman"/>
          <w:sz w:val="24"/>
          <w:szCs w:val="24"/>
          <w:lang w:val="sr-Cyrl-RS"/>
        </w:rPr>
        <w:t>3.</w:t>
      </w:r>
      <w:r w:rsidRPr="000F4ECE">
        <w:rPr>
          <w:rFonts w:ascii="Times New Roman" w:hAnsi="Times New Roman"/>
          <w:sz w:val="24"/>
          <w:szCs w:val="24"/>
          <w:lang w:val="sr-Cyrl-RS"/>
        </w:rPr>
        <w:tab/>
        <w:t>Позив из 2020. године у оквиру Европског инструмента за демократију и људска права – Грант шема за Србију за 2020. годину.</w:t>
      </w:r>
    </w:p>
    <w:p w:rsidR="00BE1656" w:rsidRPr="000F4ECE" w:rsidRDefault="00BE1656" w:rsidP="000F4ECE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1656" w:rsidRPr="000F4ECE" w:rsidRDefault="00BE1656" w:rsidP="000F4ECE">
      <w:pPr>
        <w:pStyle w:val="ListParagraph"/>
        <w:shd w:val="clear" w:color="auto" w:fill="DEEAF6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0F4ECE">
        <w:rPr>
          <w:rFonts w:ascii="Times New Roman" w:hAnsi="Times New Roman"/>
          <w:b/>
          <w:sz w:val="24"/>
          <w:szCs w:val="24"/>
          <w:lang w:val="ru-RU"/>
        </w:rPr>
        <w:t>Критеријуми Јавног конкурса</w:t>
      </w:r>
    </w:p>
    <w:p w:rsidR="00BE1656" w:rsidRPr="000F4ECE" w:rsidRDefault="00BE1656" w:rsidP="000F4ECE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BE1656" w:rsidRPr="000F4ECE" w:rsidRDefault="00BE1656" w:rsidP="000F4ECE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 w:rsidRPr="000F4ECE">
        <w:rPr>
          <w:rFonts w:ascii="Times New Roman" w:hAnsi="Times New Roman"/>
          <w:sz w:val="24"/>
          <w:szCs w:val="24"/>
          <w:lang w:val="ru-RU"/>
        </w:rPr>
        <w:t>Критеријуми за оцењивање предлога про</w:t>
      </w:r>
      <w:r w:rsidR="00AE6779" w:rsidRPr="000F4ECE">
        <w:rPr>
          <w:rFonts w:ascii="Times New Roman" w:hAnsi="Times New Roman"/>
          <w:sz w:val="24"/>
          <w:szCs w:val="24"/>
          <w:lang w:val="ru-RU"/>
        </w:rPr>
        <w:t>јеката</w:t>
      </w:r>
      <w:r w:rsidRPr="000F4E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6779" w:rsidRPr="000F4ECE">
        <w:rPr>
          <w:rFonts w:ascii="Times New Roman" w:hAnsi="Times New Roman"/>
          <w:sz w:val="24"/>
          <w:szCs w:val="24"/>
          <w:lang w:val="ru-RU"/>
        </w:rPr>
        <w:t>били су следећи</w:t>
      </w:r>
    </w:p>
    <w:p w:rsidR="00BE1656" w:rsidRPr="000F4ECE" w:rsidRDefault="00BE1656" w:rsidP="000F4ECE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AE6779" w:rsidRPr="000F4ECE" w:rsidRDefault="00AE6779" w:rsidP="000F4ECE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4ECE">
        <w:rPr>
          <w:rFonts w:ascii="Times New Roman" w:hAnsi="Times New Roman"/>
          <w:sz w:val="24"/>
          <w:szCs w:val="24"/>
          <w:lang w:val="sr-Cyrl-RS"/>
        </w:rPr>
        <w:t>Пројекат је одобрен од стране Делегације Европске уније на позивима наведеним у тачки 1. текста конкурса;</w:t>
      </w:r>
    </w:p>
    <w:p w:rsidR="00AE6779" w:rsidRPr="000F4ECE" w:rsidRDefault="00AE6779" w:rsidP="000F4ECE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F4ECE">
        <w:rPr>
          <w:rFonts w:ascii="Times New Roman" w:hAnsi="Times New Roman"/>
          <w:bCs/>
          <w:sz w:val="24"/>
          <w:szCs w:val="24"/>
          <w:lang w:val="sr-Cyrl-RS"/>
        </w:rPr>
        <w:t xml:space="preserve">Део пројекта за чију реализацију се потражују средства реализује се искључиво на територији Републике Србије; </w:t>
      </w:r>
    </w:p>
    <w:p w:rsidR="00AE6779" w:rsidRPr="000F4ECE" w:rsidRDefault="00AE6779" w:rsidP="000F4ECE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F4ECE">
        <w:rPr>
          <w:rFonts w:ascii="Times New Roman" w:hAnsi="Times New Roman"/>
          <w:bCs/>
          <w:sz w:val="24"/>
          <w:szCs w:val="24"/>
          <w:lang w:val="sr-Cyrl-RS"/>
        </w:rPr>
        <w:t>Јасно описане активности пројекта, односно дела пројекта за чију реализацију се потражују средства;</w:t>
      </w:r>
    </w:p>
    <w:p w:rsidR="00AE6779" w:rsidRPr="000F4ECE" w:rsidRDefault="00AE6779" w:rsidP="000F4EC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0F4ECE">
        <w:rPr>
          <w:rFonts w:ascii="Times New Roman" w:hAnsi="Times New Roman"/>
          <w:sz w:val="24"/>
          <w:szCs w:val="24"/>
          <w:lang w:val="sr-Cyrl-RS"/>
        </w:rPr>
        <w:t xml:space="preserve">Јасно описани и мерљиви резултати пројекта и њихова усклађеност са циљевима конкурса, </w:t>
      </w:r>
    </w:p>
    <w:p w:rsidR="00AE6779" w:rsidRPr="000F4ECE" w:rsidRDefault="00AE6779" w:rsidP="000F4EC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0F4ECE">
        <w:rPr>
          <w:rFonts w:ascii="Times New Roman" w:hAnsi="Times New Roman"/>
          <w:sz w:val="24"/>
          <w:szCs w:val="24"/>
          <w:lang w:val="sr-Cyrl-RS"/>
        </w:rPr>
        <w:t>Усаглашеност активности које ће бити суфинансиране са активностима које су већ одобрене у оквиру пројекта од стране ЕУ.</w:t>
      </w:r>
    </w:p>
    <w:p w:rsidR="00AE6779" w:rsidRPr="000F4ECE" w:rsidRDefault="00AE6779" w:rsidP="000F4EC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0F4ECE">
        <w:rPr>
          <w:rFonts w:ascii="Times New Roman" w:hAnsi="Times New Roman"/>
          <w:sz w:val="24"/>
          <w:szCs w:val="24"/>
          <w:lang w:val="sr-Cyrl-RS"/>
        </w:rPr>
        <w:t>Законитост и ефикасност коришћења средстава, као и испуњеност уговорних обавеза</w:t>
      </w:r>
      <w:r w:rsidRPr="000F4ECE">
        <w:rPr>
          <w:rFonts w:ascii="Times New Roman" w:hAnsi="Times New Roman"/>
          <w:bCs/>
          <w:sz w:val="24"/>
          <w:szCs w:val="24"/>
          <w:lang w:val="sr-Cyrl-RS"/>
        </w:rPr>
        <w:t xml:space="preserve"> за коришћена буџетска средства у претходном периоду.</w:t>
      </w:r>
    </w:p>
    <w:p w:rsidR="00AE6779" w:rsidRPr="000F4ECE" w:rsidRDefault="00AE6779" w:rsidP="000F4ECE">
      <w:pPr>
        <w:pStyle w:val="ListParagraph"/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/>
        </w:rPr>
      </w:pPr>
    </w:p>
    <w:p w:rsidR="00BE1656" w:rsidRPr="000F4ECE" w:rsidRDefault="00BE1656" w:rsidP="000F4ECE">
      <w:pPr>
        <w:pStyle w:val="ListParagraph"/>
        <w:shd w:val="clear" w:color="auto" w:fill="DEEAF6"/>
        <w:ind w:left="0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0F4ECE">
        <w:rPr>
          <w:rFonts w:ascii="Times New Roman" w:hAnsi="Times New Roman"/>
          <w:b/>
          <w:sz w:val="24"/>
          <w:szCs w:val="24"/>
        </w:rPr>
        <w:t>Финансијска</w:t>
      </w:r>
      <w:proofErr w:type="spellEnd"/>
      <w:r w:rsidRPr="000F4E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b/>
          <w:sz w:val="24"/>
          <w:szCs w:val="24"/>
        </w:rPr>
        <w:t>сре</w:t>
      </w:r>
      <w:proofErr w:type="spellEnd"/>
      <w:r w:rsidRPr="000F4ECE">
        <w:rPr>
          <w:rFonts w:ascii="Times New Roman" w:hAnsi="Times New Roman"/>
          <w:b/>
          <w:sz w:val="24"/>
          <w:szCs w:val="24"/>
          <w:lang w:val="sr-Cyrl-RS"/>
        </w:rPr>
        <w:t>дства за Јавни конкурс</w:t>
      </w:r>
    </w:p>
    <w:p w:rsidR="00AE6779" w:rsidRPr="000F4ECE" w:rsidRDefault="00AE6779" w:rsidP="000F4ECE">
      <w:pPr>
        <w:pStyle w:val="Standard"/>
        <w:keepNext w:val="0"/>
        <w:tabs>
          <w:tab w:val="left" w:pos="430"/>
        </w:tabs>
        <w:spacing w:line="276" w:lineRule="auto"/>
        <w:jc w:val="both"/>
        <w:rPr>
          <w:rFonts w:cs="Times New Roman"/>
          <w:lang w:val="sr-Cyrl-CS"/>
        </w:rPr>
      </w:pPr>
      <w:r w:rsidRPr="000F4ECE">
        <w:rPr>
          <w:rFonts w:cs="Times New Roman"/>
          <w:lang w:val="sr-Cyrl-CS"/>
        </w:rPr>
        <w:tab/>
        <w:t xml:space="preserve">Укупна средства која су била опредељена овим конкурсом за изабране програме износила су 12.500.000,00 динара (словима: </w:t>
      </w:r>
      <w:r w:rsidRPr="000F4ECE">
        <w:rPr>
          <w:rFonts w:cs="Times New Roman"/>
          <w:lang w:val="sr-Cyrl-RS"/>
        </w:rPr>
        <w:t>дванаестмилионапетстотина</w:t>
      </w:r>
      <w:r w:rsidRPr="000F4ECE">
        <w:rPr>
          <w:rFonts w:cs="Times New Roman"/>
          <w:lang w:val="sr-Cyrl-CS"/>
        </w:rPr>
        <w:t>хиљада</w:t>
      </w:r>
      <w:r w:rsidRPr="000F4ECE">
        <w:rPr>
          <w:rFonts w:cs="Times New Roman"/>
          <w:lang w:val="sr-Latn-RS"/>
        </w:rPr>
        <w:t xml:space="preserve"> </w:t>
      </w:r>
      <w:r w:rsidRPr="000F4ECE">
        <w:rPr>
          <w:rFonts w:cs="Times New Roman"/>
          <w:lang w:val="sr-Cyrl-RS"/>
        </w:rPr>
        <w:t>и 00/100</w:t>
      </w:r>
      <w:r w:rsidRPr="000F4ECE">
        <w:rPr>
          <w:rFonts w:cs="Times New Roman"/>
          <w:lang w:val="sr-Cyrl-CS"/>
        </w:rPr>
        <w:t xml:space="preserve"> динара).</w:t>
      </w:r>
      <w:r w:rsidRPr="000F4ECE">
        <w:rPr>
          <w:rFonts w:cs="Times New Roman"/>
          <w:lang w:val="sr-Cyrl-RS"/>
        </w:rPr>
        <w:t xml:space="preserve"> </w:t>
      </w:r>
    </w:p>
    <w:p w:rsidR="00AE6779" w:rsidRPr="000F4ECE" w:rsidRDefault="00AE6779" w:rsidP="000F4ECE">
      <w:pPr>
        <w:jc w:val="both"/>
        <w:rPr>
          <w:rFonts w:ascii="Times New Roman" w:eastAsia="Arial" w:hAnsi="Times New Roman"/>
          <w:kern w:val="2"/>
          <w:sz w:val="24"/>
          <w:szCs w:val="24"/>
          <w:lang w:val="sr-Cyrl-CS" w:eastAsia="ar-SA"/>
        </w:rPr>
      </w:pPr>
      <w:r w:rsidRPr="000F4ECE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0F4ECE">
        <w:rPr>
          <w:rFonts w:ascii="Times New Roman" w:eastAsia="Arial" w:hAnsi="Times New Roman"/>
          <w:kern w:val="2"/>
          <w:sz w:val="24"/>
          <w:szCs w:val="24"/>
          <w:lang w:val="sr-Cyrl-CS" w:eastAsia="ar-SA"/>
        </w:rPr>
        <w:t>Средства су обезбеђена Законом о буџету Републике Србије за 2021. годину, (“Службени гласник РС” број 149/2020 и 40/2021) раздео 33- Министарство за људска и мањинска права и друштвени дијалог, програм 1002 – Стварање подстицајног окружења за развој цивилног друштва, функција 110 - Извршни и законодавни органи, финансијски и фискални послови и спољни послови, програмска активност 0001 – Подстицајно окружење за развој цивилног друштва, економска класификација 481- Дотације невладиним организацијама.</w:t>
      </w:r>
    </w:p>
    <w:p w:rsidR="00BE1656" w:rsidRPr="000F4ECE" w:rsidRDefault="00BE1656" w:rsidP="000F4ECE">
      <w:pPr>
        <w:pStyle w:val="ListParagraph"/>
        <w:shd w:val="clear" w:color="auto" w:fill="DEEAF6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 w:rsidRPr="000F4ECE">
        <w:rPr>
          <w:rFonts w:ascii="Times New Roman" w:hAnsi="Times New Roman"/>
          <w:b/>
          <w:sz w:val="24"/>
          <w:szCs w:val="24"/>
        </w:rPr>
        <w:t>Поднети</w:t>
      </w:r>
      <w:proofErr w:type="spellEnd"/>
      <w:r w:rsidRPr="000F4E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Pr="000F4E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b/>
          <w:sz w:val="24"/>
          <w:szCs w:val="24"/>
        </w:rPr>
        <w:t>удружења</w:t>
      </w:r>
      <w:proofErr w:type="spellEnd"/>
    </w:p>
    <w:p w:rsidR="00AE6779" w:rsidRPr="000F4ECE" w:rsidRDefault="00BE1656" w:rsidP="000F4ECE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F4ECE">
        <w:rPr>
          <w:rFonts w:ascii="Times New Roman" w:hAnsi="Times New Roman"/>
          <w:sz w:val="24"/>
          <w:szCs w:val="24"/>
          <w:lang w:val="sr-Cyrl-CS"/>
        </w:rPr>
        <w:t xml:space="preserve">На Јавни конкурс </w:t>
      </w:r>
      <w:r w:rsidR="00AE6779" w:rsidRPr="000F4ECE">
        <w:rPr>
          <w:rFonts w:ascii="Times New Roman" w:hAnsi="Times New Roman"/>
          <w:sz w:val="24"/>
          <w:szCs w:val="24"/>
          <w:lang w:val="sr-Cyrl-CS"/>
        </w:rPr>
        <w:t xml:space="preserve">укупнхо је пристигло шест (6) пријава, од чега су све пријаве биле оцењене као благовремене и потпуно у складу са захтевима и креитеријумима који су наведени у тексту Јавног позива и Смерницама за подносиоце предлога пројеката који се пријављују на Јавни конкурс. </w:t>
      </w:r>
    </w:p>
    <w:p w:rsidR="00BE1656" w:rsidRPr="000F4ECE" w:rsidRDefault="00BE1656" w:rsidP="000F4ECE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0F4ECE">
        <w:rPr>
          <w:rFonts w:ascii="Times New Roman" w:hAnsi="Times New Roman"/>
          <w:sz w:val="24"/>
          <w:szCs w:val="24"/>
          <w:lang w:val="sr-Latn-CS"/>
        </w:rPr>
        <w:t xml:space="preserve">               </w:t>
      </w:r>
    </w:p>
    <w:p w:rsidR="00BE1656" w:rsidRPr="000F4ECE" w:rsidRDefault="00BE1656" w:rsidP="000F4ECE">
      <w:pPr>
        <w:shd w:val="clear" w:color="auto" w:fill="DEEAF6"/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0F4ECE">
        <w:rPr>
          <w:rFonts w:ascii="Times New Roman" w:hAnsi="Times New Roman"/>
          <w:b/>
          <w:sz w:val="24"/>
          <w:szCs w:val="24"/>
          <w:lang w:val="ru-RU"/>
        </w:rPr>
        <w:t>Одлучивање о пристиглим програмима удружења</w:t>
      </w:r>
    </w:p>
    <w:p w:rsidR="00BE1656" w:rsidRPr="000F4ECE" w:rsidRDefault="00BE1656" w:rsidP="000F4EC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E1656" w:rsidRPr="000F4ECE" w:rsidRDefault="00BE1656" w:rsidP="000F4EC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F4ECE">
        <w:rPr>
          <w:rFonts w:ascii="Times New Roman" w:hAnsi="Times New Roman"/>
          <w:sz w:val="24"/>
          <w:szCs w:val="24"/>
          <w:lang w:val="ru-RU"/>
        </w:rPr>
        <w:t xml:space="preserve">Комисије за спровођење Јавног конкурса, која је образована Решењем Министарства број: </w:t>
      </w:r>
      <w:r w:rsidR="00AE6779" w:rsidRPr="000F4ECE">
        <w:rPr>
          <w:rFonts w:ascii="Times New Roman" w:hAnsi="Times New Roman"/>
          <w:sz w:val="24"/>
          <w:szCs w:val="24"/>
          <w:lang w:val="ru-RU"/>
        </w:rPr>
        <w:t xml:space="preserve">337-00-00081/2021-01/1 </w:t>
      </w:r>
      <w:r w:rsidRPr="000F4ECE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="00AE6779" w:rsidRPr="000F4ECE">
        <w:rPr>
          <w:rFonts w:ascii="Times New Roman" w:hAnsi="Times New Roman"/>
          <w:sz w:val="24"/>
          <w:szCs w:val="24"/>
          <w:lang w:val="ru-RU"/>
        </w:rPr>
        <w:t>11</w:t>
      </w:r>
      <w:r w:rsidRPr="000F4EC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E6779" w:rsidRPr="000F4ECE">
        <w:rPr>
          <w:rFonts w:ascii="Times New Roman" w:hAnsi="Times New Roman"/>
          <w:sz w:val="24"/>
          <w:szCs w:val="24"/>
          <w:lang w:val="ru-RU"/>
        </w:rPr>
        <w:t>јун</w:t>
      </w:r>
      <w:r w:rsidRPr="000F4ECE">
        <w:rPr>
          <w:rFonts w:ascii="Times New Roman" w:hAnsi="Times New Roman"/>
          <w:sz w:val="24"/>
          <w:szCs w:val="24"/>
          <w:lang w:val="ru-RU"/>
        </w:rPr>
        <w:t>а 2021. године, имала је задатака да да прегледа све пристигле пријаве и утврди испуњеност формалних, општих и посебних услова у складу са текстом конкурса и Смерницама за подносиоце предлога програма, као и да прибави податке о упису удружења у регистар надлежног органа;</w:t>
      </w:r>
      <w:r w:rsidR="008769D4" w:rsidRPr="000F4E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ECE">
        <w:rPr>
          <w:rFonts w:ascii="Times New Roman" w:hAnsi="Times New Roman"/>
          <w:sz w:val="24"/>
          <w:szCs w:val="24"/>
          <w:lang w:val="ru-RU"/>
        </w:rPr>
        <w:t>да размотри достављене предлоге програма који испуњавају напред наведене услове и на основу критеријума за оцењивање предлога програма, изврши оцену истих; да утврди и објави листу вредновања и рангирања пријављених пројеката;</w:t>
      </w:r>
      <w:r w:rsidR="008769D4" w:rsidRPr="000F4E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ECE">
        <w:rPr>
          <w:rFonts w:ascii="Times New Roman" w:hAnsi="Times New Roman"/>
          <w:sz w:val="24"/>
          <w:szCs w:val="24"/>
          <w:lang w:val="ru-RU"/>
        </w:rPr>
        <w:t>да припреми Предлог одлуке о приговору у случају приговора на листу вредновања и рангирања; да припреми и објави Предлог одлуке о избору програма којима ће се доделити средства из буџета</w:t>
      </w:r>
      <w:r w:rsidR="000F4ECE">
        <w:rPr>
          <w:rFonts w:ascii="Times New Roman" w:hAnsi="Times New Roman"/>
          <w:sz w:val="24"/>
          <w:szCs w:val="24"/>
          <w:lang w:val="ru-RU"/>
        </w:rPr>
        <w:t>.</w:t>
      </w:r>
    </w:p>
    <w:p w:rsidR="00BE1656" w:rsidRPr="000F4ECE" w:rsidRDefault="00BE1656" w:rsidP="000F4EC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F4ECE">
        <w:rPr>
          <w:rFonts w:ascii="Times New Roman" w:hAnsi="Times New Roman"/>
          <w:sz w:val="24"/>
          <w:szCs w:val="24"/>
          <w:lang w:val="ru-RU"/>
        </w:rPr>
        <w:t>С тим у вези, Комисијa је разматрала и оце</w:t>
      </w:r>
      <w:r w:rsidR="000F4ECE">
        <w:rPr>
          <w:rFonts w:ascii="Times New Roman" w:hAnsi="Times New Roman"/>
          <w:sz w:val="24"/>
          <w:szCs w:val="24"/>
          <w:lang w:val="ru-RU"/>
        </w:rPr>
        <w:t>нила</w:t>
      </w:r>
      <w:r w:rsidRPr="000F4ECE">
        <w:rPr>
          <w:rFonts w:ascii="Times New Roman" w:hAnsi="Times New Roman"/>
          <w:sz w:val="24"/>
          <w:szCs w:val="24"/>
          <w:lang w:val="ru-RU"/>
        </w:rPr>
        <w:t xml:space="preserve"> пристигле предлоге програма удружења и сваком програму доделила одређени број бодова, у складу са дефинисаним критеријумима у Смерницама Јавног конкурса. </w:t>
      </w:r>
      <w:r w:rsidRPr="000F4ECE">
        <w:rPr>
          <w:rFonts w:ascii="Times New Roman" w:hAnsi="Times New Roman"/>
          <w:sz w:val="24"/>
          <w:szCs w:val="24"/>
          <w:lang w:val="sr-Cyrl-RS"/>
        </w:rPr>
        <w:t>О</w:t>
      </w:r>
      <w:r w:rsidRPr="000F4ECE">
        <w:rPr>
          <w:rFonts w:ascii="Times New Roman" w:hAnsi="Times New Roman"/>
          <w:sz w:val="24"/>
          <w:szCs w:val="24"/>
          <w:lang w:val="ru-RU"/>
        </w:rPr>
        <w:t>длучивање о пристиглим пројектима врши</w:t>
      </w:r>
      <w:r w:rsidR="000F4ECE">
        <w:rPr>
          <w:rFonts w:ascii="Times New Roman" w:hAnsi="Times New Roman"/>
          <w:sz w:val="24"/>
          <w:szCs w:val="24"/>
          <w:lang w:val="ru-RU"/>
        </w:rPr>
        <w:t>ло</w:t>
      </w:r>
      <w:r w:rsidRPr="000F4ECE">
        <w:rPr>
          <w:rFonts w:ascii="Times New Roman" w:hAnsi="Times New Roman"/>
          <w:sz w:val="24"/>
          <w:szCs w:val="24"/>
          <w:lang w:val="ru-RU"/>
        </w:rPr>
        <w:t xml:space="preserve"> се у транспарентном поступку, без дискриминације, у складу са јавним интересом у области јавног информисања. Одлуку о избору програма, са образложењем донео је министар, на основу Предлога одлуке Комисије.</w:t>
      </w:r>
    </w:p>
    <w:p w:rsidR="00BE1656" w:rsidRPr="000F4ECE" w:rsidRDefault="00BE1656" w:rsidP="000F4EC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1656" w:rsidRPr="000F4ECE" w:rsidRDefault="00BE1656" w:rsidP="000F4ECE">
      <w:pPr>
        <w:pStyle w:val="ListParagraph"/>
        <w:shd w:val="clear" w:color="auto" w:fill="DEEAF6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0F4ECE">
        <w:rPr>
          <w:rFonts w:ascii="Times New Roman" w:hAnsi="Times New Roman"/>
          <w:b/>
          <w:sz w:val="24"/>
          <w:szCs w:val="24"/>
          <w:lang w:val="ru-RU"/>
        </w:rPr>
        <w:t>Подржани програми удружења</w:t>
      </w:r>
    </w:p>
    <w:p w:rsidR="00BE1656" w:rsidRPr="000F4ECE" w:rsidRDefault="00BE1656" w:rsidP="000F4EC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F4ECE">
        <w:rPr>
          <w:rFonts w:ascii="Times New Roman" w:hAnsi="Times New Roman"/>
          <w:sz w:val="24"/>
          <w:szCs w:val="24"/>
          <w:lang w:val="sr-Cyrl-CS"/>
        </w:rPr>
        <w:t>Министарство за људска и мањинска права и друштвени дијалог подржало је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 xml:space="preserve"> свих</w:t>
      </w:r>
      <w:r w:rsidRPr="000F4E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>6</w:t>
      </w:r>
      <w:r w:rsidRPr="000F4E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>пројекта</w:t>
      </w:r>
      <w:r w:rsidRPr="000F4ECE">
        <w:rPr>
          <w:rFonts w:ascii="Times New Roman" w:hAnsi="Times New Roman"/>
          <w:sz w:val="24"/>
          <w:szCs w:val="24"/>
          <w:lang w:val="sr-Cyrl-CS"/>
        </w:rPr>
        <w:t xml:space="preserve"> које је Комисија предложила</w:t>
      </w:r>
      <w:r w:rsidR="000C0534" w:rsidRPr="000F4ECE">
        <w:rPr>
          <w:rFonts w:ascii="Times New Roman" w:hAnsi="Times New Roman"/>
          <w:sz w:val="24"/>
          <w:szCs w:val="24"/>
          <w:lang w:val="sr-Cyrl-CS"/>
        </w:rPr>
        <w:t>,</w:t>
      </w:r>
      <w:r w:rsidR="000C0534"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у укупном износу од 9.125.222,83 динара.</w:t>
      </w:r>
    </w:p>
    <w:p w:rsidR="00BE1656" w:rsidRPr="000F4ECE" w:rsidRDefault="00BE1656" w:rsidP="000F4EC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F4ECE">
        <w:rPr>
          <w:rFonts w:ascii="Times New Roman" w:hAnsi="Times New Roman"/>
          <w:sz w:val="24"/>
          <w:szCs w:val="24"/>
          <w:lang w:val="sr-Cyrl-CS"/>
        </w:rPr>
        <w:t xml:space="preserve">Подржана удружења су: 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>Независно удружење новинара Србије, Београдска отворена школа, Хелсиншки одбор за људска права у Србији, Фондација „Фонд Б92“, Центар за европске политике, Удружење Центар ЦЗКД</w:t>
      </w:r>
      <w:r w:rsidRPr="000F4ECE">
        <w:rPr>
          <w:rFonts w:ascii="Times New Roman" w:hAnsi="Times New Roman"/>
          <w:sz w:val="24"/>
          <w:szCs w:val="24"/>
          <w:lang w:val="sr-Cyrl-CS"/>
        </w:rPr>
        <w:t xml:space="preserve">. Са наведеним удружењима Министарство за </w:t>
      </w:r>
      <w:r w:rsidRPr="000F4ECE">
        <w:rPr>
          <w:rFonts w:ascii="Times New Roman" w:hAnsi="Times New Roman"/>
          <w:sz w:val="24"/>
          <w:szCs w:val="24"/>
          <w:lang w:val="sr-Cyrl-CS"/>
        </w:rPr>
        <w:lastRenderedPageBreak/>
        <w:t xml:space="preserve">људска и мањинска права и друштвени дијалог потписало је уговоре о реализацији програма, 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>19.</w:t>
      </w:r>
      <w:r w:rsidRPr="000F4E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4ECE">
        <w:rPr>
          <w:rFonts w:ascii="Times New Roman" w:hAnsi="Times New Roman"/>
          <w:sz w:val="24"/>
          <w:szCs w:val="24"/>
          <w:lang w:val="sr-Cyrl-CS"/>
        </w:rPr>
        <w:t>августа</w:t>
      </w:r>
      <w:r w:rsidRPr="000F4ECE">
        <w:rPr>
          <w:rFonts w:ascii="Times New Roman" w:hAnsi="Times New Roman"/>
          <w:sz w:val="24"/>
          <w:szCs w:val="24"/>
          <w:lang w:val="sr-Cyrl-CS"/>
        </w:rPr>
        <w:t xml:space="preserve"> 2021. године.</w:t>
      </w:r>
      <w:r w:rsidR="000C0534" w:rsidRPr="000F4EC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E1656" w:rsidRPr="000F4ECE" w:rsidRDefault="00BE1656" w:rsidP="000F4ECE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0F4ECE">
        <w:rPr>
          <w:rFonts w:ascii="Times New Roman" w:hAnsi="Times New Roman"/>
          <w:sz w:val="24"/>
          <w:szCs w:val="24"/>
        </w:rPr>
        <w:t>Период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r w:rsidRPr="000F4ECE">
        <w:rPr>
          <w:rFonts w:ascii="Times New Roman" w:hAnsi="Times New Roman"/>
          <w:sz w:val="24"/>
          <w:szCs w:val="24"/>
          <w:lang w:val="sr-Cyrl-RS"/>
        </w:rPr>
        <w:t xml:space="preserve">свих подржаних </w:t>
      </w:r>
      <w:r w:rsidRPr="000F4ECE">
        <w:rPr>
          <w:rFonts w:ascii="Times New Roman" w:hAnsi="Times New Roman"/>
          <w:sz w:val="24"/>
          <w:szCs w:val="24"/>
        </w:rPr>
        <w:t>п</w:t>
      </w:r>
      <w:r w:rsidRPr="000F4ECE">
        <w:rPr>
          <w:rFonts w:ascii="Times New Roman" w:hAnsi="Times New Roman"/>
          <w:sz w:val="24"/>
          <w:szCs w:val="24"/>
          <w:lang w:val="sr-Cyrl-RS"/>
        </w:rPr>
        <w:t>рограма</w:t>
      </w:r>
      <w:r w:rsidRPr="000F4ECE">
        <w:rPr>
          <w:rFonts w:ascii="Times New Roman" w:hAnsi="Times New Roman"/>
          <w:sz w:val="24"/>
          <w:szCs w:val="24"/>
        </w:rPr>
        <w:t xml:space="preserve"> </w:t>
      </w:r>
      <w:r w:rsidRPr="000F4ECE">
        <w:rPr>
          <w:rFonts w:ascii="Times New Roman" w:hAnsi="Times New Roman"/>
          <w:sz w:val="24"/>
          <w:szCs w:val="24"/>
          <w:lang w:val="sr-Cyrl-RS"/>
        </w:rPr>
        <w:t xml:space="preserve">био је </w:t>
      </w:r>
      <w:proofErr w:type="spellStart"/>
      <w:r w:rsidRPr="000F4ECE">
        <w:rPr>
          <w:rFonts w:ascii="Times New Roman" w:hAnsi="Times New Roman"/>
          <w:sz w:val="24"/>
          <w:szCs w:val="24"/>
        </w:rPr>
        <w:t>је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r w:rsidR="008769D4" w:rsidRPr="000F4ECE">
        <w:rPr>
          <w:rFonts w:ascii="Times New Roman" w:hAnsi="Times New Roman"/>
          <w:sz w:val="24"/>
          <w:szCs w:val="24"/>
          <w:lang w:val="sr-Cyrl-RS"/>
        </w:rPr>
        <w:t>до 31.12.2023</w:t>
      </w:r>
      <w:r w:rsidRPr="000F4ECE">
        <w:rPr>
          <w:rFonts w:ascii="Times New Roman" w:hAnsi="Times New Roman"/>
          <w:sz w:val="24"/>
          <w:szCs w:val="24"/>
          <w:lang w:val="sr-Cyrl-CS"/>
        </w:rPr>
        <w:t>.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 xml:space="preserve"> године, с тим да је за две организације</w:t>
      </w:r>
      <w:r w:rsidR="008769D4" w:rsidRPr="000F4ECE">
        <w:rPr>
          <w:rFonts w:ascii="Times New Roman" w:hAnsi="Times New Roman"/>
          <w:sz w:val="24"/>
          <w:szCs w:val="24"/>
        </w:rPr>
        <w:t xml:space="preserve"> </w:t>
      </w:r>
      <w:r w:rsidR="008769D4" w:rsidRPr="000F4ECE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>Фондациј</w:t>
      </w:r>
      <w:r w:rsidR="000F4ECE">
        <w:rPr>
          <w:rFonts w:ascii="Times New Roman" w:hAnsi="Times New Roman"/>
          <w:sz w:val="24"/>
          <w:szCs w:val="24"/>
          <w:lang w:val="sr-Cyrl-CS"/>
        </w:rPr>
        <w:t>у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 xml:space="preserve"> Фонд Б92 и Независн</w:t>
      </w:r>
      <w:r w:rsidR="000F4ECE">
        <w:rPr>
          <w:rFonts w:ascii="Times New Roman" w:hAnsi="Times New Roman"/>
          <w:sz w:val="24"/>
          <w:szCs w:val="24"/>
          <w:lang w:val="sr-Cyrl-CS"/>
        </w:rPr>
        <w:t>о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 xml:space="preserve"> удружењ</w:t>
      </w:r>
      <w:r w:rsidR="000F4ECE">
        <w:rPr>
          <w:rFonts w:ascii="Times New Roman" w:hAnsi="Times New Roman"/>
          <w:sz w:val="24"/>
          <w:szCs w:val="24"/>
          <w:lang w:val="sr-Cyrl-CS"/>
        </w:rPr>
        <w:t>е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 xml:space="preserve"> новинара Србије одобрен  продужетак трајања пројекта. </w:t>
      </w:r>
      <w:r w:rsidRPr="000F4ECE">
        <w:rPr>
          <w:rFonts w:ascii="Times New Roman" w:hAnsi="Times New Roman"/>
          <w:sz w:val="24"/>
          <w:szCs w:val="24"/>
          <w:lang w:val="sr-Cyrl-CS"/>
        </w:rPr>
        <w:t xml:space="preserve"> Најмањи одобрени износ </w:t>
      </w:r>
      <w:r w:rsidR="000F4ECE">
        <w:rPr>
          <w:rFonts w:ascii="Times New Roman" w:hAnsi="Times New Roman"/>
          <w:sz w:val="24"/>
          <w:szCs w:val="24"/>
          <w:lang w:val="sr-Cyrl-CS"/>
        </w:rPr>
        <w:t>пројекта</w:t>
      </w:r>
      <w:r w:rsidRPr="000F4ECE">
        <w:rPr>
          <w:rFonts w:ascii="Times New Roman" w:hAnsi="Times New Roman"/>
          <w:sz w:val="24"/>
          <w:szCs w:val="24"/>
          <w:lang w:val="sr-Cyrl-CS"/>
        </w:rPr>
        <w:t xml:space="preserve"> био је 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>919</w:t>
      </w:r>
      <w:r w:rsidRPr="000F4ECE">
        <w:rPr>
          <w:rFonts w:ascii="Times New Roman" w:hAnsi="Times New Roman"/>
          <w:sz w:val="24"/>
          <w:szCs w:val="24"/>
          <w:lang w:val="sr-Cyrl-CS"/>
        </w:rPr>
        <w:t>.</w:t>
      </w:r>
      <w:r w:rsidR="008769D4" w:rsidRPr="000F4ECE">
        <w:rPr>
          <w:rFonts w:ascii="Times New Roman" w:hAnsi="Times New Roman"/>
          <w:sz w:val="24"/>
          <w:szCs w:val="24"/>
          <w:lang w:val="sr-Cyrl-CS"/>
        </w:rPr>
        <w:t>390</w:t>
      </w:r>
      <w:r w:rsidRPr="000F4ECE">
        <w:rPr>
          <w:rFonts w:ascii="Times New Roman" w:hAnsi="Times New Roman"/>
          <w:sz w:val="24"/>
          <w:szCs w:val="24"/>
          <w:lang w:val="sr-Cyrl-CS"/>
        </w:rPr>
        <w:t>,00 динара и овим износом био је подржан један програм удружења</w:t>
      </w:r>
      <w:r w:rsidRPr="000F4ECE">
        <w:rPr>
          <w:rFonts w:ascii="Times New Roman" w:hAnsi="Times New Roman"/>
          <w:sz w:val="24"/>
          <w:szCs w:val="24"/>
          <w:lang w:val="sr-Cyrl-RS"/>
        </w:rPr>
        <w:t>, док је н</w:t>
      </w:r>
      <w:proofErr w:type="spellStart"/>
      <w:r w:rsidRPr="000F4ECE">
        <w:rPr>
          <w:rFonts w:ascii="Times New Roman" w:hAnsi="Times New Roman"/>
          <w:sz w:val="24"/>
          <w:szCs w:val="24"/>
        </w:rPr>
        <w:t>ајвећи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одобрени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износ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на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r w:rsidRPr="000F4ECE">
        <w:rPr>
          <w:rFonts w:ascii="Times New Roman" w:hAnsi="Times New Roman"/>
          <w:sz w:val="24"/>
          <w:szCs w:val="24"/>
          <w:lang w:val="sr-Cyrl-RS"/>
        </w:rPr>
        <w:t>Јавном к</w:t>
      </w:r>
      <w:proofErr w:type="spellStart"/>
      <w:r w:rsidRPr="000F4ECE">
        <w:rPr>
          <w:rFonts w:ascii="Times New Roman" w:hAnsi="Times New Roman"/>
          <w:sz w:val="24"/>
          <w:szCs w:val="24"/>
        </w:rPr>
        <w:t>онкурсу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r w:rsidRPr="000F4ECE">
        <w:rPr>
          <w:rFonts w:ascii="Times New Roman" w:hAnsi="Times New Roman"/>
          <w:sz w:val="24"/>
          <w:szCs w:val="24"/>
          <w:lang w:val="sr-Cyrl-RS"/>
        </w:rPr>
        <w:t xml:space="preserve">износио </w:t>
      </w:r>
      <w:r w:rsidR="008769D4" w:rsidRPr="000F4ECE">
        <w:rPr>
          <w:rFonts w:ascii="Times New Roman" w:hAnsi="Times New Roman"/>
          <w:sz w:val="24"/>
          <w:szCs w:val="24"/>
          <w:lang w:val="sr-Cyrl-RS"/>
        </w:rPr>
        <w:t>1.768.170,83</w:t>
      </w:r>
      <w:r w:rsidRPr="000F4ECE">
        <w:rPr>
          <w:rFonts w:ascii="Times New Roman" w:hAnsi="Times New Roman"/>
          <w:sz w:val="24"/>
          <w:szCs w:val="24"/>
          <w:lang w:val="sr-Cyrl-RS"/>
        </w:rPr>
        <w:t xml:space="preserve">,00 </w:t>
      </w:r>
      <w:proofErr w:type="spellStart"/>
      <w:r w:rsidRPr="000F4ECE">
        <w:rPr>
          <w:rFonts w:ascii="Times New Roman" w:hAnsi="Times New Roman"/>
          <w:sz w:val="24"/>
          <w:szCs w:val="24"/>
        </w:rPr>
        <w:t>динара</w:t>
      </w:r>
      <w:proofErr w:type="spellEnd"/>
      <w:r w:rsidRPr="000F4ECE">
        <w:rPr>
          <w:rFonts w:ascii="Times New Roman" w:hAnsi="Times New Roman"/>
          <w:sz w:val="24"/>
          <w:szCs w:val="24"/>
          <w:lang w:val="sr-Cyrl-RS"/>
        </w:rPr>
        <w:t xml:space="preserve">, и овим износом </w:t>
      </w:r>
      <w:proofErr w:type="spellStart"/>
      <w:r w:rsidRPr="000F4ECE">
        <w:rPr>
          <w:rFonts w:ascii="Times New Roman" w:hAnsi="Times New Roman"/>
          <w:sz w:val="24"/>
          <w:szCs w:val="24"/>
        </w:rPr>
        <w:t>подржан</w:t>
      </w:r>
      <w:proofErr w:type="spellEnd"/>
      <w:r w:rsidRPr="000F4ECE">
        <w:rPr>
          <w:rFonts w:ascii="Times New Roman" w:hAnsi="Times New Roman"/>
          <w:sz w:val="24"/>
          <w:szCs w:val="24"/>
          <w:lang w:val="sr-Cyrl-RS"/>
        </w:rPr>
        <w:t>а</w:t>
      </w:r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је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реализација</w:t>
      </w:r>
      <w:proofErr w:type="spellEnd"/>
      <w:r w:rsidRPr="000F4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sz w:val="24"/>
          <w:szCs w:val="24"/>
        </w:rPr>
        <w:t>једног</w:t>
      </w:r>
      <w:proofErr w:type="spellEnd"/>
      <w:r w:rsidRPr="000F4ECE">
        <w:rPr>
          <w:rFonts w:ascii="Times New Roman" w:hAnsi="Times New Roman"/>
          <w:sz w:val="24"/>
          <w:szCs w:val="24"/>
          <w:lang w:val="sr-Cyrl-RS"/>
        </w:rPr>
        <w:t xml:space="preserve"> про</w:t>
      </w:r>
      <w:r w:rsidR="008769D4" w:rsidRPr="000F4ECE">
        <w:rPr>
          <w:rFonts w:ascii="Times New Roman" w:hAnsi="Times New Roman"/>
          <w:sz w:val="24"/>
          <w:szCs w:val="24"/>
          <w:lang w:val="sr-Cyrl-RS"/>
        </w:rPr>
        <w:t>јекта</w:t>
      </w:r>
      <w:r w:rsidRPr="000F4ECE">
        <w:rPr>
          <w:rFonts w:ascii="Times New Roman" w:hAnsi="Times New Roman"/>
          <w:sz w:val="24"/>
          <w:szCs w:val="24"/>
        </w:rPr>
        <w:t>.</w:t>
      </w:r>
    </w:p>
    <w:p w:rsidR="00BE1656" w:rsidRPr="000F4ECE" w:rsidRDefault="00BE1656" w:rsidP="000F4ECE">
      <w:pPr>
        <w:shd w:val="clear" w:color="auto" w:fill="DEEAF6"/>
        <w:rPr>
          <w:rFonts w:ascii="Times New Roman" w:hAnsi="Times New Roman"/>
          <w:b/>
          <w:sz w:val="24"/>
          <w:szCs w:val="24"/>
        </w:rPr>
      </w:pPr>
      <w:proofErr w:type="spellStart"/>
      <w:r w:rsidRPr="000F4ECE">
        <w:rPr>
          <w:rFonts w:ascii="Times New Roman" w:hAnsi="Times New Roman"/>
          <w:b/>
          <w:sz w:val="24"/>
          <w:szCs w:val="24"/>
        </w:rPr>
        <w:t>Извештаји</w:t>
      </w:r>
      <w:proofErr w:type="spellEnd"/>
      <w:r w:rsidRPr="000F4E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b/>
          <w:sz w:val="24"/>
          <w:szCs w:val="24"/>
        </w:rPr>
        <w:t>корисника</w:t>
      </w:r>
      <w:proofErr w:type="spellEnd"/>
      <w:r w:rsidRPr="000F4ECE">
        <w:rPr>
          <w:rFonts w:ascii="Times New Roman" w:hAnsi="Times New Roman"/>
          <w:b/>
          <w:sz w:val="24"/>
          <w:szCs w:val="24"/>
          <w:lang w:val="sr-Cyrl-RS"/>
        </w:rPr>
        <w:t xml:space="preserve"> средства (удружења)</w:t>
      </w:r>
      <w:r w:rsidRPr="000F4ECE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:rsidR="00BE1656" w:rsidRPr="000F4ECE" w:rsidRDefault="00BE1656" w:rsidP="000F4ECE">
      <w:pPr>
        <w:spacing w:after="160"/>
        <w:jc w:val="both"/>
        <w:rPr>
          <w:rFonts w:ascii="Times New Roman" w:hAnsi="Times New Roman"/>
          <w:b/>
          <w:sz w:val="24"/>
          <w:szCs w:val="24"/>
        </w:rPr>
      </w:pPr>
      <w:r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Имајући у виду да су </w:t>
      </w:r>
      <w:r w:rsidR="000C0534"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организације</w:t>
      </w:r>
      <w:r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у обавези да, према члану </w:t>
      </w:r>
      <w:r w:rsidR="008769D4"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7</w:t>
      </w:r>
      <w:r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. Уговора, </w:t>
      </w:r>
      <w:r w:rsidR="008769D4"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извештавају о коришћењу средстава квартално, као и да су бил</w:t>
      </w:r>
      <w:r w:rsidR="000C0534"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е</w:t>
      </w:r>
      <w:r w:rsidR="008769D4"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у обавези да доставе финални извештај – наративни и финансијски најкасније 20 дана од дана истека уговора</w:t>
      </w:r>
      <w:r w:rsidR="000C0534"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,</w:t>
      </w:r>
      <w:r w:rsidR="008769D4"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све подржане организације доставиле су обавезне извештаје.</w:t>
      </w:r>
    </w:p>
    <w:p w:rsidR="00BE1656" w:rsidRPr="000F4ECE" w:rsidRDefault="00BE1656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  <w:r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Завршни извешта</w:t>
      </w:r>
      <w:r w:rsid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ј је подразумевао достављање инф</w:t>
      </w:r>
      <w:r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ормација</w:t>
      </w:r>
      <w:r w:rsid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0F4ECE"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како наративно</w:t>
      </w:r>
      <w:r w:rsid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г</w:t>
      </w:r>
      <w:r w:rsidR="000F4ECE"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тако и финансијско</w:t>
      </w:r>
      <w:r w:rsid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г</w:t>
      </w:r>
      <w:r w:rsidR="000F4ECE"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извештај</w:t>
      </w:r>
      <w:r w:rsid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="000F4ECE"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на прописаним Обрасцима</w:t>
      </w:r>
      <w:r w:rsid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који су организацијама</w:t>
      </w:r>
      <w:r w:rsidR="000C0534" w:rsidRPr="000F4EC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претходно достављени </w:t>
      </w:r>
      <w:r w:rsidR="000C0534"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електронски.</w:t>
      </w:r>
    </w:p>
    <w:p w:rsidR="00BE1656" w:rsidRPr="000F4ECE" w:rsidRDefault="00BE1656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  <w:r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Увидом и доста</w:t>
      </w:r>
      <w:r w:rsidR="000C0534"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вљену документацију утврђено је да су све организације у потпуности оправдале додељена средства, а за две организације је затражен повраћај неутрошених средстава, и то - Центар за европске политике у износу од  27,88 дин  и Удружење Центар ЦЗКД у износу од  51,00 дин, које су након </w:t>
      </w:r>
      <w:r w:rsid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захтева</w:t>
      </w:r>
      <w:r w:rsidR="000C0534" w:rsidRPr="000F4EC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извршиле повраћај неутрошених средстава.</w:t>
      </w:r>
    </w:p>
    <w:p w:rsidR="000C0534" w:rsidRDefault="000C0534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</w:p>
    <w:p w:rsidR="000F4ECE" w:rsidRDefault="000F4ECE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</w:p>
    <w:p w:rsidR="000F4ECE" w:rsidRDefault="000F4ECE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</w:p>
    <w:p w:rsidR="000F4ECE" w:rsidRDefault="000F4ECE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</w:p>
    <w:p w:rsidR="000F4ECE" w:rsidRDefault="000F4ECE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</w:p>
    <w:p w:rsidR="000F4ECE" w:rsidRDefault="000F4ECE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</w:p>
    <w:p w:rsidR="000F4ECE" w:rsidRDefault="000F4ECE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</w:p>
    <w:p w:rsidR="000F4ECE" w:rsidRDefault="000F4ECE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</w:p>
    <w:p w:rsidR="000F4ECE" w:rsidRPr="000F4ECE" w:rsidRDefault="000F4ECE" w:rsidP="000F4ECE">
      <w:pPr>
        <w:spacing w:after="160"/>
        <w:jc w:val="both"/>
        <w:rPr>
          <w:rFonts w:ascii="Times New Roman" w:eastAsia="Times New Roman" w:hAnsi="Times New Roman"/>
          <w:spacing w:val="-4"/>
          <w:sz w:val="24"/>
          <w:szCs w:val="24"/>
          <w:lang w:val="ru-RU"/>
        </w:rPr>
      </w:pPr>
    </w:p>
    <w:p w:rsidR="00BE1656" w:rsidRPr="000F4ECE" w:rsidRDefault="00BE1656" w:rsidP="000F4ECE">
      <w:pPr>
        <w:pStyle w:val="ListParagraph"/>
        <w:shd w:val="clear" w:color="auto" w:fill="DEEAF6"/>
        <w:ind w:left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F4ECE">
        <w:rPr>
          <w:rFonts w:ascii="Times New Roman" w:hAnsi="Times New Roman"/>
          <w:b/>
          <w:sz w:val="24"/>
          <w:szCs w:val="24"/>
          <w:lang w:val="sr-Cyrl-RS"/>
        </w:rPr>
        <w:lastRenderedPageBreak/>
        <w:t>Рализовани програми удружења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864"/>
        <w:gridCol w:w="2410"/>
        <w:gridCol w:w="1418"/>
        <w:gridCol w:w="1842"/>
        <w:gridCol w:w="1560"/>
      </w:tblGrid>
      <w:tr w:rsidR="00F507D9" w:rsidRPr="000F4ECE" w:rsidTr="00F507D9">
        <w:trPr>
          <w:trHeight w:val="1815"/>
        </w:trPr>
        <w:tc>
          <w:tcPr>
            <w:tcW w:w="397" w:type="dxa"/>
            <w:shd w:val="clear" w:color="auto" w:fill="DEEAF6"/>
            <w:hideMark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4E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РЕД. БР.</w:t>
            </w:r>
          </w:p>
        </w:tc>
        <w:tc>
          <w:tcPr>
            <w:tcW w:w="2864" w:type="dxa"/>
            <w:shd w:val="clear" w:color="auto" w:fill="DEEAF6"/>
            <w:hideMark/>
          </w:tcPr>
          <w:p w:rsidR="00F507D9" w:rsidRPr="000F4ECE" w:rsidRDefault="00F507D9" w:rsidP="000F4E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F4E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НАЗИВ ОРГАНИЗАЦИЈЕ И АДРЕСА</w:t>
            </w:r>
          </w:p>
        </w:tc>
        <w:tc>
          <w:tcPr>
            <w:tcW w:w="2410" w:type="dxa"/>
            <w:shd w:val="clear" w:color="auto" w:fill="DEEAF6"/>
            <w:hideMark/>
          </w:tcPr>
          <w:p w:rsidR="00F507D9" w:rsidRPr="000F4ECE" w:rsidRDefault="00F507D9" w:rsidP="000F4E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НАЗИВ П</w:t>
            </w:r>
            <w:r w:rsidRPr="000F4E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РОЈЕКТА</w:t>
            </w:r>
          </w:p>
        </w:tc>
        <w:tc>
          <w:tcPr>
            <w:tcW w:w="1418" w:type="dxa"/>
            <w:shd w:val="clear" w:color="auto" w:fill="DEEAF6"/>
            <w:hideMark/>
          </w:tcPr>
          <w:p w:rsidR="00F507D9" w:rsidRPr="000F4ECE" w:rsidRDefault="00F507D9" w:rsidP="000F4E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4E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1842" w:type="dxa"/>
            <w:shd w:val="clear" w:color="auto" w:fill="DEEAF6"/>
          </w:tcPr>
          <w:p w:rsidR="00F507D9" w:rsidRPr="000F4ECE" w:rsidRDefault="00F507D9" w:rsidP="000F4E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F4E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ОДОБРЕН  И </w:t>
            </w:r>
            <w:r w:rsidRPr="000F4E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 xml:space="preserve">УПЛАЋЕН ИЗНОС </w:t>
            </w:r>
          </w:p>
        </w:tc>
        <w:tc>
          <w:tcPr>
            <w:tcW w:w="1560" w:type="dxa"/>
            <w:shd w:val="clear" w:color="auto" w:fill="DEEAF6"/>
          </w:tcPr>
          <w:p w:rsidR="00F507D9" w:rsidRPr="000F4ECE" w:rsidRDefault="00F507D9" w:rsidP="000F4E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ИЗНОС СРЕДСТВА ВРАЋЕНИХ У БУЏЕТ РС</w:t>
            </w:r>
          </w:p>
        </w:tc>
      </w:tr>
      <w:tr w:rsidR="00F507D9" w:rsidRPr="000F4ECE" w:rsidTr="00F507D9">
        <w:trPr>
          <w:trHeight w:val="2258"/>
        </w:trPr>
        <w:tc>
          <w:tcPr>
            <w:tcW w:w="397" w:type="dxa"/>
            <w:shd w:val="clear" w:color="auto" w:fill="auto"/>
            <w:noWrap/>
            <w:hideMark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0F4EC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864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Независно удружење новинара Србије</w:t>
            </w:r>
          </w:p>
        </w:tc>
        <w:tc>
          <w:tcPr>
            <w:tcW w:w="2410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 првим редовима – заштита дигиталне безбедности новинара у време кризе</w:t>
            </w:r>
          </w:p>
        </w:tc>
        <w:tc>
          <w:tcPr>
            <w:tcW w:w="1418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06975461</w:t>
            </w:r>
          </w:p>
        </w:tc>
        <w:tc>
          <w:tcPr>
            <w:tcW w:w="1842" w:type="dxa"/>
            <w:shd w:val="clear" w:color="auto" w:fill="auto"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1.401.860,00</w:t>
            </w:r>
          </w:p>
        </w:tc>
        <w:tc>
          <w:tcPr>
            <w:tcW w:w="1560" w:type="dxa"/>
            <w:shd w:val="clear" w:color="auto" w:fill="auto"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F507D9" w:rsidRPr="000F4ECE" w:rsidTr="00F507D9">
        <w:trPr>
          <w:trHeight w:val="2295"/>
        </w:trPr>
        <w:tc>
          <w:tcPr>
            <w:tcW w:w="397" w:type="dxa"/>
            <w:shd w:val="clear" w:color="auto" w:fill="auto"/>
            <w:hideMark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0F4EC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2864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Београдска отворена школа</w:t>
            </w:r>
          </w:p>
        </w:tc>
        <w:tc>
          <w:tcPr>
            <w:tcW w:w="2410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Зелени инкубатор – развој компетентног цивилног друштва за подршку примене правних тековина Европске уније у области заштите животне средине</w:t>
            </w:r>
          </w:p>
        </w:tc>
        <w:tc>
          <w:tcPr>
            <w:tcW w:w="1418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17152726</w:t>
            </w:r>
          </w:p>
        </w:tc>
        <w:tc>
          <w:tcPr>
            <w:tcW w:w="1842" w:type="dxa"/>
            <w:shd w:val="clear" w:color="auto" w:fill="auto"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3.125.000,00</w:t>
            </w:r>
          </w:p>
        </w:tc>
        <w:tc>
          <w:tcPr>
            <w:tcW w:w="1560" w:type="dxa"/>
            <w:shd w:val="clear" w:color="auto" w:fill="auto"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F507D9" w:rsidRPr="000F4ECE" w:rsidTr="00F507D9">
        <w:trPr>
          <w:trHeight w:val="1691"/>
        </w:trPr>
        <w:tc>
          <w:tcPr>
            <w:tcW w:w="397" w:type="dxa"/>
            <w:shd w:val="clear" w:color="auto" w:fill="auto"/>
            <w:noWrap/>
            <w:hideMark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0F4EC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2864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Хелсиншки одбор за људска права у Србији</w:t>
            </w:r>
          </w:p>
        </w:tc>
        <w:tc>
          <w:tcPr>
            <w:tcW w:w="2410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Ка интеркултуралном друштву кроз оснаживање младих</w:t>
            </w:r>
          </w:p>
        </w:tc>
        <w:tc>
          <w:tcPr>
            <w:tcW w:w="1418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17059831</w:t>
            </w:r>
          </w:p>
        </w:tc>
        <w:tc>
          <w:tcPr>
            <w:tcW w:w="1842" w:type="dxa"/>
            <w:shd w:val="clear" w:color="auto" w:fill="auto"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948.600,00</w:t>
            </w:r>
          </w:p>
        </w:tc>
        <w:tc>
          <w:tcPr>
            <w:tcW w:w="1560" w:type="dxa"/>
            <w:shd w:val="clear" w:color="auto" w:fill="auto"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F507D9" w:rsidRPr="000F4ECE" w:rsidTr="00F507D9">
        <w:trPr>
          <w:trHeight w:val="2112"/>
        </w:trPr>
        <w:tc>
          <w:tcPr>
            <w:tcW w:w="397" w:type="dxa"/>
            <w:shd w:val="clear" w:color="auto" w:fill="auto"/>
            <w:noWrap/>
            <w:hideMark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0F4EC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2864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Фондација „Фонд Б92“</w:t>
            </w:r>
          </w:p>
        </w:tc>
        <w:tc>
          <w:tcPr>
            <w:tcW w:w="2410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Слободна зона Јуниор: Наше разлике су наша снага</w:t>
            </w:r>
          </w:p>
        </w:tc>
        <w:tc>
          <w:tcPr>
            <w:tcW w:w="1418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17539744</w:t>
            </w:r>
          </w:p>
        </w:tc>
        <w:tc>
          <w:tcPr>
            <w:tcW w:w="1842" w:type="dxa"/>
            <w:shd w:val="clear" w:color="auto" w:fill="auto"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962.202,00</w:t>
            </w:r>
          </w:p>
        </w:tc>
        <w:tc>
          <w:tcPr>
            <w:tcW w:w="1560" w:type="dxa"/>
            <w:shd w:val="clear" w:color="auto" w:fill="auto"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F507D9" w:rsidRPr="000F4ECE" w:rsidTr="00F507D9">
        <w:trPr>
          <w:trHeight w:val="1960"/>
        </w:trPr>
        <w:tc>
          <w:tcPr>
            <w:tcW w:w="397" w:type="dxa"/>
            <w:shd w:val="clear" w:color="auto" w:fill="auto"/>
            <w:noWrap/>
            <w:hideMark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0F4EC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2864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Центар за европске политике</w:t>
            </w:r>
          </w:p>
        </w:tc>
        <w:tc>
          <w:tcPr>
            <w:tcW w:w="2410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Праћење јавне управе ка бољем управљању на локалу – Пратим ЈА</w:t>
            </w:r>
          </w:p>
        </w:tc>
        <w:tc>
          <w:tcPr>
            <w:tcW w:w="1418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28062320</w:t>
            </w:r>
          </w:p>
        </w:tc>
        <w:tc>
          <w:tcPr>
            <w:tcW w:w="1842" w:type="dxa"/>
            <w:shd w:val="clear" w:color="auto" w:fill="auto"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1.768.170,83</w:t>
            </w:r>
          </w:p>
        </w:tc>
        <w:tc>
          <w:tcPr>
            <w:tcW w:w="1560" w:type="dxa"/>
            <w:shd w:val="clear" w:color="auto" w:fill="auto"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Удружење је извршило повраћај неутрошених средства у буџет Републике Србије у износу 27,88  дин.</w:t>
            </w:r>
          </w:p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507D9" w:rsidRPr="000F4ECE" w:rsidTr="00F507D9">
        <w:trPr>
          <w:trHeight w:val="1832"/>
        </w:trPr>
        <w:tc>
          <w:tcPr>
            <w:tcW w:w="397" w:type="dxa"/>
            <w:shd w:val="clear" w:color="auto" w:fill="auto"/>
            <w:noWrap/>
            <w:hideMark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0F4EC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2864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Удружење Центар ЦЗКД</w:t>
            </w:r>
          </w:p>
        </w:tc>
        <w:tc>
          <w:tcPr>
            <w:tcW w:w="2410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Разнородност у култури и активизму</w:t>
            </w:r>
          </w:p>
        </w:tc>
        <w:tc>
          <w:tcPr>
            <w:tcW w:w="1418" w:type="dxa"/>
            <w:shd w:val="clear" w:color="auto" w:fill="auto"/>
            <w:hideMark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17561693</w:t>
            </w:r>
          </w:p>
        </w:tc>
        <w:tc>
          <w:tcPr>
            <w:tcW w:w="1842" w:type="dxa"/>
            <w:shd w:val="clear" w:color="auto" w:fill="auto"/>
          </w:tcPr>
          <w:p w:rsidR="00F507D9" w:rsidRPr="000F4ECE" w:rsidRDefault="00F507D9" w:rsidP="000F4ECE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919.390,00</w:t>
            </w:r>
          </w:p>
        </w:tc>
        <w:tc>
          <w:tcPr>
            <w:tcW w:w="1560" w:type="dxa"/>
            <w:shd w:val="clear" w:color="auto" w:fill="auto"/>
          </w:tcPr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F4EC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Удружење је извршило повраћај средства у буџет Републике Србије у износу 51,00 дин. </w:t>
            </w:r>
          </w:p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507D9" w:rsidRPr="000F4ECE" w:rsidRDefault="00F507D9" w:rsidP="000F4E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BE1656" w:rsidRPr="000F4ECE" w:rsidRDefault="00BE1656" w:rsidP="000F4ECE">
      <w:pPr>
        <w:rPr>
          <w:rFonts w:ascii="Times New Roman" w:hAnsi="Times New Roman"/>
          <w:b/>
          <w:sz w:val="24"/>
          <w:szCs w:val="24"/>
        </w:rPr>
      </w:pPr>
    </w:p>
    <w:p w:rsidR="00F507D9" w:rsidRPr="000F4ECE" w:rsidRDefault="00F507D9" w:rsidP="000F4ECE">
      <w:pPr>
        <w:rPr>
          <w:rFonts w:ascii="Times New Roman" w:hAnsi="Times New Roman"/>
          <w:b/>
          <w:sz w:val="24"/>
          <w:szCs w:val="24"/>
        </w:rPr>
      </w:pPr>
    </w:p>
    <w:p w:rsidR="00BE1656" w:rsidRPr="000F4ECE" w:rsidRDefault="00BE1656" w:rsidP="000F4ECE">
      <w:pPr>
        <w:shd w:val="clear" w:color="auto" w:fill="DEEAF6"/>
        <w:rPr>
          <w:rFonts w:ascii="Times New Roman" w:hAnsi="Times New Roman"/>
          <w:b/>
          <w:sz w:val="24"/>
          <w:szCs w:val="24"/>
          <w:lang w:val="sr-Cyrl-CS"/>
        </w:rPr>
      </w:pPr>
      <w:r w:rsidRPr="000F4E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4ECE">
        <w:rPr>
          <w:rFonts w:ascii="Times New Roman" w:hAnsi="Times New Roman"/>
          <w:b/>
          <w:sz w:val="24"/>
          <w:szCs w:val="24"/>
        </w:rPr>
        <w:t>Закључци</w:t>
      </w:r>
      <w:proofErr w:type="spellEnd"/>
      <w:r w:rsidRPr="000F4EC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F507D9" w:rsidRPr="000F4ECE" w:rsidRDefault="00BE1656" w:rsidP="000F4ECE">
      <w:pPr>
        <w:numPr>
          <w:ilvl w:val="0"/>
          <w:numId w:val="1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F4ECE">
        <w:rPr>
          <w:rFonts w:ascii="Times New Roman" w:hAnsi="Times New Roman"/>
          <w:sz w:val="24"/>
          <w:szCs w:val="24"/>
          <w:lang w:val="sr-Cyrl-CS"/>
        </w:rPr>
        <w:t xml:space="preserve">У складу са Законом о буџету за 2021. годину финансијска средства су, у складу са условима Јавног конкурса, распоређена у сврху </w:t>
      </w:r>
      <w:r w:rsidR="00F507D9" w:rsidRPr="000F4ECE">
        <w:rPr>
          <w:rFonts w:ascii="Times New Roman" w:hAnsi="Times New Roman"/>
          <w:sz w:val="24"/>
          <w:szCs w:val="24"/>
          <w:lang w:val="sr-Cyrl-CS"/>
        </w:rPr>
        <w:t xml:space="preserve">пружање подршке удружењима и другим организацијама цивилног друштва у даљем развоју и јачању капацитета у циљу укључeњa у рeфoрмскe прoцeсe и прoцeс eврoпских интeгрaциja, као и jaчaњу кaпaцитeтa удружeњa и других oргaнизaциja цивилнoг друштвa у циљу укључивања у рeфoрмскe прoцeсe у oблaстимa влaдaвинe прaвa, заштите животне средине и социо-економског развоја, као и јачање капацитета браниоца и бранитељки људских права. </w:t>
      </w:r>
    </w:p>
    <w:p w:rsidR="00BE1656" w:rsidRPr="000F4ECE" w:rsidRDefault="00F507D9" w:rsidP="000F4ECE">
      <w:pPr>
        <w:numPr>
          <w:ilvl w:val="0"/>
          <w:numId w:val="1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F4ECE">
        <w:rPr>
          <w:rFonts w:ascii="Times New Roman" w:hAnsi="Times New Roman"/>
          <w:sz w:val="24"/>
          <w:szCs w:val="24"/>
          <w:lang w:val="sr-Cyrl-CS"/>
        </w:rPr>
        <w:t>Сви</w:t>
      </w:r>
      <w:r w:rsidR="00BE1656" w:rsidRPr="000F4ECE">
        <w:rPr>
          <w:rFonts w:ascii="Times New Roman" w:hAnsi="Times New Roman"/>
          <w:sz w:val="24"/>
          <w:szCs w:val="24"/>
          <w:lang w:val="sr-Cyrl-CS"/>
        </w:rPr>
        <w:t xml:space="preserve"> корисници средстава (удружења) су реализовали про</w:t>
      </w:r>
      <w:r w:rsidRPr="000F4ECE">
        <w:rPr>
          <w:rFonts w:ascii="Times New Roman" w:hAnsi="Times New Roman"/>
          <w:sz w:val="24"/>
          <w:szCs w:val="24"/>
          <w:lang w:val="sr-Cyrl-CS"/>
        </w:rPr>
        <w:t>јекте</w:t>
      </w:r>
      <w:r w:rsidR="00BE1656" w:rsidRPr="000F4ECE">
        <w:rPr>
          <w:rFonts w:ascii="Times New Roman" w:hAnsi="Times New Roman"/>
          <w:sz w:val="24"/>
          <w:szCs w:val="24"/>
          <w:lang w:val="sr-Cyrl-CS"/>
        </w:rPr>
        <w:t xml:space="preserve"> у складу са закљученим уговором, а према предлогу програма</w:t>
      </w:r>
      <w:r w:rsidRPr="000F4ECE">
        <w:rPr>
          <w:rFonts w:ascii="Times New Roman" w:hAnsi="Times New Roman"/>
          <w:sz w:val="24"/>
          <w:szCs w:val="24"/>
          <w:lang w:val="sr-Cyrl-CS"/>
        </w:rPr>
        <w:t>/пројекта</w:t>
      </w:r>
      <w:r w:rsidR="00BE1656" w:rsidRPr="000F4ECE">
        <w:rPr>
          <w:rFonts w:ascii="Times New Roman" w:hAnsi="Times New Roman"/>
          <w:sz w:val="24"/>
          <w:szCs w:val="24"/>
          <w:lang w:val="sr-Cyrl-CS"/>
        </w:rPr>
        <w:t>;</w:t>
      </w:r>
    </w:p>
    <w:p w:rsidR="00F507D9" w:rsidRPr="000F4ECE" w:rsidRDefault="00F507D9" w:rsidP="000F4ECE">
      <w:pPr>
        <w:numPr>
          <w:ilvl w:val="0"/>
          <w:numId w:val="1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F4ECE">
        <w:rPr>
          <w:rFonts w:ascii="Times New Roman" w:hAnsi="Times New Roman"/>
          <w:sz w:val="24"/>
          <w:szCs w:val="24"/>
          <w:lang w:val="sr-Cyrl-CS"/>
        </w:rPr>
        <w:t xml:space="preserve">С обзиром да сва средства опредељена овим конкурсом нису </w:t>
      </w:r>
      <w:r w:rsidR="000F4ECE">
        <w:rPr>
          <w:rFonts w:ascii="Times New Roman" w:hAnsi="Times New Roman"/>
          <w:sz w:val="24"/>
          <w:szCs w:val="24"/>
          <w:lang w:val="sr-Cyrl-CS"/>
        </w:rPr>
        <w:t>додељена и реализована</w:t>
      </w:r>
      <w:r w:rsidRPr="000F4ECE">
        <w:rPr>
          <w:rFonts w:ascii="Times New Roman" w:hAnsi="Times New Roman"/>
          <w:sz w:val="24"/>
          <w:szCs w:val="24"/>
          <w:lang w:val="sr-Cyrl-CS"/>
        </w:rPr>
        <w:t xml:space="preserve">, потребно је извршити анализу потребе за средствима за </w:t>
      </w:r>
      <w:r w:rsidRPr="000F4ECE">
        <w:rPr>
          <w:rFonts w:ascii="Times New Roman" w:hAnsi="Times New Roman"/>
          <w:sz w:val="24"/>
          <w:szCs w:val="24"/>
          <w:lang w:val="sr-Cyrl-CS"/>
        </w:rPr>
        <w:lastRenderedPageBreak/>
        <w:t>суфинансирање ЕУ пројеката организација цивилног друштва, и по потреби проширити потенцијалне учеснике конкурса и на кориснике других ЕУ фондовова и програма.</w:t>
      </w:r>
      <w:bookmarkStart w:id="0" w:name="_GoBack"/>
      <w:bookmarkEnd w:id="0"/>
    </w:p>
    <w:p w:rsidR="00BE1656" w:rsidRPr="000F4ECE" w:rsidRDefault="00BE1656" w:rsidP="000F4ECE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eastAsia="Calibri" w:hAnsi="Times New Roman"/>
          <w:szCs w:val="24"/>
          <w:lang w:val="sr-Cyrl-CS"/>
        </w:rPr>
      </w:pPr>
    </w:p>
    <w:p w:rsidR="00BE1656" w:rsidRPr="000F4ECE" w:rsidRDefault="00BE1656" w:rsidP="000F4ECE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0A4E7F" w:rsidRPr="000F4ECE" w:rsidRDefault="000A4E7F" w:rsidP="000F4ECE">
      <w:pPr>
        <w:rPr>
          <w:rFonts w:ascii="Times New Roman" w:hAnsi="Times New Roman"/>
          <w:sz w:val="24"/>
          <w:szCs w:val="24"/>
        </w:rPr>
      </w:pPr>
    </w:p>
    <w:sectPr w:rsidR="000A4E7F" w:rsidRPr="000F4ECE" w:rsidSect="009A03C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B3" w:rsidRDefault="004A52B3" w:rsidP="00BE1656">
      <w:pPr>
        <w:spacing w:after="0" w:line="240" w:lineRule="auto"/>
      </w:pPr>
      <w:r>
        <w:separator/>
      </w:r>
    </w:p>
  </w:endnote>
  <w:endnote w:type="continuationSeparator" w:id="0">
    <w:p w:rsidR="004A52B3" w:rsidRDefault="004A52B3" w:rsidP="00BE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70" w:rsidRDefault="003203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ECE">
      <w:rPr>
        <w:noProof/>
      </w:rPr>
      <w:t>8</w:t>
    </w:r>
    <w:r>
      <w:fldChar w:fldCharType="end"/>
    </w:r>
  </w:p>
  <w:p w:rsidR="00240870" w:rsidRDefault="004A5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B3" w:rsidRDefault="004A52B3" w:rsidP="00BE1656">
      <w:pPr>
        <w:spacing w:after="0" w:line="240" w:lineRule="auto"/>
      </w:pPr>
      <w:r>
        <w:separator/>
      </w:r>
    </w:p>
  </w:footnote>
  <w:footnote w:type="continuationSeparator" w:id="0">
    <w:p w:rsidR="004A52B3" w:rsidRDefault="004A52B3" w:rsidP="00BE1656">
      <w:pPr>
        <w:spacing w:after="0" w:line="240" w:lineRule="auto"/>
      </w:pPr>
      <w:r>
        <w:continuationSeparator/>
      </w:r>
    </w:p>
  </w:footnote>
  <w:footnote w:id="1">
    <w:p w:rsidR="00BE1656" w:rsidRPr="00F75A75" w:rsidRDefault="00BE1656" w:rsidP="00BE165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 </w:t>
      </w:r>
      <w:proofErr w:type="spellStart"/>
      <w:r w:rsidRPr="00467704">
        <w:rPr>
          <w:rFonts w:ascii="Times New Roman" w:hAnsi="Times New Roman"/>
        </w:rPr>
        <w:t>Анализа</w:t>
      </w:r>
      <w:proofErr w:type="spellEnd"/>
      <w:r>
        <w:rPr>
          <w:rFonts w:ascii="Times New Roman" w:hAnsi="Times New Roman"/>
          <w:lang w:val="sr-Cyrl-RS"/>
        </w:rPr>
        <w:t xml:space="preserve"> Завршних извештаја </w:t>
      </w:r>
      <w:proofErr w:type="spellStart"/>
      <w:r w:rsidRPr="00467704">
        <w:rPr>
          <w:rFonts w:ascii="Times New Roman" w:hAnsi="Times New Roman"/>
        </w:rPr>
        <w:t>направљена</w:t>
      </w:r>
      <w:proofErr w:type="spellEnd"/>
      <w:r w:rsidRPr="00467704">
        <w:rPr>
          <w:rFonts w:ascii="Times New Roman" w:hAnsi="Times New Roman"/>
        </w:rPr>
        <w:t xml:space="preserve"> </w:t>
      </w:r>
      <w:proofErr w:type="spellStart"/>
      <w:r w:rsidRPr="00467704">
        <w:rPr>
          <w:rFonts w:ascii="Times New Roman" w:hAnsi="Times New Roman"/>
        </w:rPr>
        <w:t>је</w:t>
      </w:r>
      <w:proofErr w:type="spellEnd"/>
      <w:r w:rsidRPr="00467704">
        <w:rPr>
          <w:rFonts w:ascii="Times New Roman" w:hAnsi="Times New Roman"/>
        </w:rPr>
        <w:t xml:space="preserve"> </w:t>
      </w:r>
      <w:proofErr w:type="spellStart"/>
      <w:r w:rsidRPr="00467704">
        <w:rPr>
          <w:rFonts w:ascii="Times New Roman" w:hAnsi="Times New Roman"/>
        </w:rPr>
        <w:t>искључиво</w:t>
      </w:r>
      <w:proofErr w:type="spellEnd"/>
      <w:r w:rsidRPr="00467704">
        <w:rPr>
          <w:rFonts w:ascii="Times New Roman" w:hAnsi="Times New Roman"/>
        </w:rPr>
        <w:t xml:space="preserve"> </w:t>
      </w:r>
      <w:proofErr w:type="spellStart"/>
      <w:r w:rsidRPr="00467704">
        <w:rPr>
          <w:rFonts w:ascii="Times New Roman" w:hAnsi="Times New Roman"/>
        </w:rPr>
        <w:t>на</w:t>
      </w:r>
      <w:proofErr w:type="spellEnd"/>
      <w:r w:rsidRPr="00467704">
        <w:rPr>
          <w:rFonts w:ascii="Times New Roman" w:hAnsi="Times New Roman"/>
        </w:rPr>
        <w:t xml:space="preserve"> </w:t>
      </w:r>
      <w:proofErr w:type="spellStart"/>
      <w:r w:rsidRPr="00467704">
        <w:rPr>
          <w:rFonts w:ascii="Times New Roman" w:hAnsi="Times New Roman"/>
        </w:rPr>
        <w:t>основу</w:t>
      </w:r>
      <w:proofErr w:type="spellEnd"/>
      <w:r w:rsidRPr="0046770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доказа </w:t>
      </w:r>
      <w:proofErr w:type="spellStart"/>
      <w:r w:rsidRPr="00467704">
        <w:rPr>
          <w:rFonts w:ascii="Times New Roman" w:hAnsi="Times New Roman"/>
        </w:rPr>
        <w:t>корисника</w:t>
      </w:r>
      <w:proofErr w:type="spellEnd"/>
      <w:r>
        <w:rPr>
          <w:rFonts w:ascii="Times New Roman" w:hAnsi="Times New Roman"/>
          <w:lang w:val="sr-Cyrl-RS"/>
        </w:rPr>
        <w:t xml:space="preserve"> средства (удружења)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реализованим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активностима</w:t>
      </w:r>
      <w:proofErr w:type="spellEnd"/>
      <w:r>
        <w:rPr>
          <w:rFonts w:ascii="Times New Roman" w:hAnsi="Times New Roman"/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117"/>
    <w:multiLevelType w:val="hybridMultilevel"/>
    <w:tmpl w:val="D82A6032"/>
    <w:lvl w:ilvl="0" w:tplc="BAEA1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6531"/>
    <w:multiLevelType w:val="hybridMultilevel"/>
    <w:tmpl w:val="C7E07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10BA"/>
    <w:multiLevelType w:val="hybridMultilevel"/>
    <w:tmpl w:val="ABB49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830B0"/>
    <w:multiLevelType w:val="hybridMultilevel"/>
    <w:tmpl w:val="2FA05CFE"/>
    <w:lvl w:ilvl="0" w:tplc="E4321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269B0"/>
    <w:multiLevelType w:val="hybridMultilevel"/>
    <w:tmpl w:val="B2A6F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15"/>
    <w:rsid w:val="000A4E7F"/>
    <w:rsid w:val="000C0534"/>
    <w:rsid w:val="000F4ECE"/>
    <w:rsid w:val="00207915"/>
    <w:rsid w:val="00320357"/>
    <w:rsid w:val="00320398"/>
    <w:rsid w:val="004A52B3"/>
    <w:rsid w:val="008769D4"/>
    <w:rsid w:val="00AE6779"/>
    <w:rsid w:val="00BE1656"/>
    <w:rsid w:val="00F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198B"/>
  <w15:chartTrackingRefBased/>
  <w15:docId w15:val="{D67DE8B9-6DD6-42E7-8F0C-DB23711A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6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56"/>
    <w:pPr>
      <w:ind w:left="720"/>
      <w:contextualSpacing/>
    </w:pPr>
  </w:style>
  <w:style w:type="paragraph" w:styleId="FootnoteText">
    <w:name w:val="footnote text"/>
    <w:aliases w:val="single space,footnote text,FOOTNOTES,fn,Footnote Text Char1,Footnote Text Char Char,Footnote Text Char1 Char Char,Footnote Text Char Char Char Char,Footnote Text Char Char1,ADB,footnote text Char,fn Char,ADB Char Char,ft Char,ft,Fußnote,f"/>
    <w:basedOn w:val="Normal"/>
    <w:link w:val="FootnoteTextChar"/>
    <w:uiPriority w:val="99"/>
    <w:unhideWhenUsed/>
    <w:qFormat/>
    <w:rsid w:val="00BE165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1,FOOTNOTES Char,fn Char1,Footnote Text Char1 Char,Footnote Text Char Char Char,Footnote Text Char1 Char Char Char,Footnote Text Char Char Char Char Char,Footnote Text Char Char1 Char,ADB Char"/>
    <w:basedOn w:val="DefaultParagraphFont"/>
    <w:link w:val="FootnoteText"/>
    <w:uiPriority w:val="99"/>
    <w:rsid w:val="00BE165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BVI fnr,Footnotes refss,ftref,16 Point,Superscript 6 Point,Footnote Reference Number,nota pié di pagina,Times 10 Point, Exposant 3 Point,Footnote symbol,Footnote reference number,Exposant 3 Point,EN Footnote Reference,note TESI,Ref"/>
    <w:link w:val="BVIfnrChar"/>
    <w:uiPriority w:val="99"/>
    <w:unhideWhenUsed/>
    <w:qFormat/>
    <w:rsid w:val="00BE1656"/>
    <w:rPr>
      <w:vertAlign w:val="superscript"/>
    </w:rPr>
  </w:style>
  <w:style w:type="paragraph" w:customStyle="1" w:styleId="Body">
    <w:name w:val="Body"/>
    <w:rsid w:val="00BE165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VIfnrChar">
    <w:name w:val="BVI fnr Char"/>
    <w:aliases w:val="Footnotes refss Char,ftref Char,16 Point Char,Superscript 6 Point Char,Footnote Reference Number Char,nota pié di pagina Char,Times 10 Point Char, Exposant 3 Point Char,Footnote symbol Char,Footnote reference number Char"/>
    <w:basedOn w:val="Normal"/>
    <w:link w:val="FootnoteReference"/>
    <w:uiPriority w:val="99"/>
    <w:rsid w:val="00BE1656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E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656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BE16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E1656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nhideWhenUsed/>
    <w:rsid w:val="00320357"/>
    <w:pPr>
      <w:widowControl w:val="0"/>
      <w:suppressAutoHyphens/>
      <w:spacing w:after="12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320357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AE6779"/>
    <w:pPr>
      <w:keepNext/>
      <w:suppressAutoHyphens/>
      <w:spacing w:after="0" w:line="240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 medjunarodna</dc:creator>
  <cp:keywords/>
  <dc:description/>
  <cp:lastModifiedBy>Sektor medjunarodna</cp:lastModifiedBy>
  <cp:revision>4</cp:revision>
  <dcterms:created xsi:type="dcterms:W3CDTF">2024-01-03T08:05:00Z</dcterms:created>
  <dcterms:modified xsi:type="dcterms:W3CDTF">2024-01-03T09:11:00Z</dcterms:modified>
</cp:coreProperties>
</file>