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E9" w:rsidRDefault="00612BE9" w:rsidP="00CA63B3">
      <w:pPr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sr-Cyrl-RS"/>
        </w:rPr>
      </w:pPr>
    </w:p>
    <w:p w:rsidR="00612BE9" w:rsidRDefault="00612BE9" w:rsidP="00CA63B3">
      <w:pPr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sr-Cyrl-RS"/>
        </w:rPr>
      </w:pPr>
    </w:p>
    <w:p w:rsidR="00612BE9" w:rsidRDefault="00612BE9" w:rsidP="00CA63B3">
      <w:pPr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sr-Cyrl-RS"/>
        </w:rPr>
      </w:pPr>
    </w:p>
    <w:p w:rsidR="00CA63B3" w:rsidRPr="00CA63B3" w:rsidRDefault="00CA63B3" w:rsidP="00CA63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3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sr-Cyrl-RS"/>
        </w:rPr>
        <w:t xml:space="preserve">КОМУНИКАЦИОНА ПРАВИЛА </w:t>
      </w:r>
      <w:r w:rsidRPr="00CA63B3">
        <w:rPr>
          <w:rFonts w:ascii="Times New Roman" w:hAnsi="Times New Roman" w:cs="Times New Roman"/>
          <w:sz w:val="30"/>
          <w:szCs w:val="30"/>
          <w:lang w:val="sr-Cyrl-RS"/>
        </w:rPr>
        <w:t>ДРУШТВЕНИХ ДИЈАЛОГА</w:t>
      </w:r>
      <w:r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CA63B3">
        <w:rPr>
          <w:rFonts w:ascii="Times New Roman" w:hAnsi="Times New Roman" w:cs="Times New Roman"/>
          <w:b/>
          <w:sz w:val="28"/>
          <w:szCs w:val="28"/>
          <w:lang w:val="sr-Cyrl-RS"/>
        </w:rPr>
        <w:t>“Правосуђе, државна управа и локална самоуправа и заштита људских права и равноправност полова - исходи референдума“</w:t>
      </w:r>
    </w:p>
    <w:p w:rsidR="00CA63B3" w:rsidRDefault="00CA63B3" w:rsidP="00CA63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</w:p>
    <w:p w:rsidR="00CA63B3" w:rsidRDefault="00CA63B3" w:rsidP="00CA63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</w:p>
    <w:p w:rsidR="00612BE9" w:rsidRDefault="00612BE9" w:rsidP="00CA63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</w:p>
    <w:p w:rsidR="00612BE9" w:rsidRPr="0016400A" w:rsidRDefault="00612BE9" w:rsidP="00CA63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</w:p>
    <w:p w:rsidR="00CA63B3" w:rsidRDefault="00CA63B3" w:rsidP="00CA63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Друштвени дијалог се састоји од седам тематских целина.</w:t>
      </w:r>
      <w:r w:rsidR="00E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Тематске целине </w:t>
      </w:r>
      <w:r w:rsidR="00C6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друштвеног дијалога</w:t>
      </w:r>
      <w:r w:rsidR="00B26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 са пријавом за излагање по одабраној тематској целини</w:t>
      </w:r>
      <w:r w:rsidR="00C6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достављају се </w:t>
      </w:r>
      <w:r w:rsidR="00E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учесницима</w:t>
      </w:r>
      <w:r w:rsidR="00B26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E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у</w:t>
      </w:r>
      <w:r w:rsidR="00B26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</w:t>
      </w:r>
      <w:r w:rsidR="00E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позивно</w:t>
      </w:r>
      <w:r w:rsidR="00B26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писмо</w:t>
      </w:r>
      <w:r w:rsidR="00E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за учешће</w:t>
      </w:r>
      <w:r w:rsidR="00C6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="00E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</w:p>
    <w:p w:rsidR="00B26D0F" w:rsidRDefault="00B26D0F" w:rsidP="00B26D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Пријаву за излагање по одабраној тематској целини учесник доставља организатору друштвеног дијалога у електронској форми на утврђеном обрасцу.  Изузетно, учесник може поднети пријаву за излагање модератору пре почетка излагања у тематској целини.   </w:t>
      </w:r>
    </w:p>
    <w:p w:rsidR="00CA63B3" w:rsidRDefault="00CA63B3" w:rsidP="00CA63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Укупно време трајања излагања учесника у дијалогу, за сваку тематску целину износи 20 (двадесет) минута.</w:t>
      </w:r>
    </w:p>
    <w:p w:rsidR="00F3037F" w:rsidRDefault="00C62C30" w:rsidP="00CA63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Редослед учесника </w:t>
      </w:r>
      <w:r w:rsidR="00F3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 излагање по свакој тематској целини утврђује модератор дијалога према п</w:t>
      </w:r>
      <w:r w:rsidR="00BB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редоследу пристиглих</w:t>
      </w:r>
      <w:r w:rsidR="00F3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пријава.</w:t>
      </w:r>
    </w:p>
    <w:p w:rsidR="00F3037F" w:rsidRDefault="00F3037F" w:rsidP="00CA63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Време излагања учесника у тематској целини износи највише 3 (три) минута. Уколико је пристигло више пријава учесника за излагање у тематској целини, модератор ће </w:t>
      </w:r>
      <w:r w:rsidR="00C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укупно</w:t>
      </w:r>
      <w:r w:rsidR="00C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предвиђено време трајања излагања за тематску целину</w:t>
      </w:r>
      <w:r w:rsidR="0061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C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расподелити</w:t>
      </w:r>
      <w:r w:rsidR="00C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61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равно</w:t>
      </w:r>
      <w:r w:rsidR="00BB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мерно</w:t>
      </w:r>
      <w:bookmarkStart w:id="0" w:name="_GoBack"/>
      <w:bookmarkEnd w:id="0"/>
      <w:r w:rsidR="0061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на све пријављене учеснике</w:t>
      </w:r>
      <w:r w:rsidR="00C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за тематску целину</w:t>
      </w:r>
      <w:r w:rsidR="0061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</w:p>
    <w:p w:rsidR="00CA63B3" w:rsidRPr="0016400A" w:rsidRDefault="00CA63B3" w:rsidP="00CA63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Након завршетка излагања</w:t>
      </w:r>
      <w:r w:rsidR="00F30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учесника</w:t>
      </w:r>
      <w:r w:rsidR="00C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у тематској целини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сви 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учесници у друштвеном дијалогу могу да поставе питање или</w:t>
      </w:r>
      <w:r w:rsidR="0061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да дају коментар у трајању до 1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(</w:t>
      </w:r>
      <w:r w:rsidR="0061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једног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) 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минут</w:t>
      </w:r>
      <w:r w:rsidR="0061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CA63B3" w:rsidRPr="0016400A" w:rsidRDefault="00CA63B3" w:rsidP="00CA63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Редослед учесника за постављање питање или </w:t>
      </w:r>
      <w:r w:rsidR="00C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давање 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коментар</w:t>
      </w:r>
      <w:r w:rsidR="00C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 утврђује модератор друштвеног дијалога према редоследу пријављивања.</w:t>
      </w:r>
    </w:p>
    <w:p w:rsidR="00CA63B3" w:rsidRDefault="00CA63B3" w:rsidP="00CA63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Одговор у</w:t>
      </w:r>
      <w:r w:rsidR="00C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чесника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постављено 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питање или коментар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траје </w:t>
      </w:r>
      <w:r w:rsidR="0061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(</w:t>
      </w:r>
      <w:r w:rsidR="00612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један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)</w:t>
      </w:r>
      <w:r w:rsidRPr="00164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минут. </w:t>
      </w:r>
    </w:p>
    <w:p w:rsidR="00612BE9" w:rsidRDefault="00612BE9" w:rsidP="00CA63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</w:p>
    <w:sectPr w:rsidR="00612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B3"/>
    <w:rsid w:val="005709FB"/>
    <w:rsid w:val="00612BE9"/>
    <w:rsid w:val="00714EA1"/>
    <w:rsid w:val="00923F1B"/>
    <w:rsid w:val="00B26D0F"/>
    <w:rsid w:val="00BB0EF6"/>
    <w:rsid w:val="00C35083"/>
    <w:rsid w:val="00C62C30"/>
    <w:rsid w:val="00CA63B3"/>
    <w:rsid w:val="00E0597C"/>
    <w:rsid w:val="00E40720"/>
    <w:rsid w:val="00F3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A487"/>
  <w15:chartTrackingRefBased/>
  <w15:docId w15:val="{C97FD498-70E5-46FD-A197-8B9E7D7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Александар Радосављевић</dc:creator>
  <cp:keywords/>
  <dc:description/>
  <cp:lastModifiedBy>Александар Радосављевић</cp:lastModifiedBy>
  <cp:revision>1</cp:revision>
  <cp:lastPrinted>2021-12-24T11:01:00Z</cp:lastPrinted>
  <dcterms:created xsi:type="dcterms:W3CDTF">2021-12-24T09:24:00Z</dcterms:created>
  <dcterms:modified xsi:type="dcterms:W3CDTF">2021-12-24T14:37:00Z</dcterms:modified>
</cp:coreProperties>
</file>